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72" w:rsidRPr="001664DB" w:rsidRDefault="000B11F9" w:rsidP="000B11F9">
      <w:pPr>
        <w:jc w:val="center"/>
        <w:rPr>
          <w:rFonts w:cs="Times New Roman"/>
          <w:sz w:val="24"/>
          <w:szCs w:val="24"/>
        </w:rPr>
      </w:pPr>
      <w:r w:rsidRPr="001664DB">
        <w:rPr>
          <w:rFonts w:cs="Times New Roman"/>
          <w:sz w:val="24"/>
          <w:szCs w:val="24"/>
        </w:rPr>
        <w:t>НПА по Красной книге</w:t>
      </w:r>
    </w:p>
    <w:p w:rsidR="000B11F9" w:rsidRPr="001664DB" w:rsidRDefault="000B11F9" w:rsidP="000B11F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664DB">
        <w:rPr>
          <w:rFonts w:cs="Times New Roman"/>
          <w:sz w:val="24"/>
          <w:szCs w:val="24"/>
        </w:rPr>
        <w:t xml:space="preserve">Указ Президента Республики Саха (Якутия) №2942 от 02.10.2006 </w:t>
      </w:r>
      <w:r w:rsidR="001664DB">
        <w:rPr>
          <w:rFonts w:cs="Times New Roman"/>
          <w:sz w:val="24"/>
          <w:szCs w:val="24"/>
        </w:rPr>
        <w:t>«О Красной книге Республики Саха (Якутия)»</w:t>
      </w:r>
      <w:r w:rsidRPr="001664DB">
        <w:rPr>
          <w:rFonts w:cs="Times New Roman"/>
          <w:sz w:val="24"/>
          <w:szCs w:val="24"/>
        </w:rPr>
        <w:t xml:space="preserve"> </w:t>
      </w:r>
      <w:r w:rsidRPr="001664DB">
        <w:rPr>
          <w:rFonts w:eastAsia="Times New Roman" w:cs="Times New Roman"/>
          <w:sz w:val="24"/>
          <w:szCs w:val="24"/>
          <w:lang w:eastAsia="ru-RU"/>
        </w:rPr>
        <w:t>(с изменениями на 12 сентября 2019 года)</w:t>
      </w:r>
      <w:r w:rsidRPr="001664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664DB">
        <w:rPr>
          <w:rFonts w:eastAsia="Times New Roman" w:cs="Times New Roman"/>
          <w:sz w:val="24"/>
          <w:szCs w:val="24"/>
          <w:lang w:eastAsia="ru-RU"/>
        </w:rPr>
        <w:t>(в ред. Указов Президента Республики Саха (Якутия) </w:t>
      </w:r>
      <w:hyperlink r:id="rId6" w:history="1">
        <w:r w:rsidRPr="001664DB">
          <w:rPr>
            <w:rFonts w:eastAsia="Times New Roman" w:cs="Times New Roman"/>
            <w:sz w:val="24"/>
            <w:szCs w:val="24"/>
            <w:lang w:eastAsia="ru-RU"/>
          </w:rPr>
          <w:t>от 13.07.2009 N 1525</w:t>
        </w:r>
      </w:hyperlink>
      <w:r w:rsidRPr="001664DB">
        <w:rPr>
          <w:rFonts w:eastAsia="Times New Roman" w:cs="Times New Roman"/>
          <w:sz w:val="24"/>
          <w:szCs w:val="24"/>
          <w:lang w:eastAsia="ru-RU"/>
        </w:rPr>
        <w:t>, </w:t>
      </w:r>
      <w:hyperlink r:id="rId7" w:history="1">
        <w:r w:rsidRPr="001664DB">
          <w:rPr>
            <w:rFonts w:eastAsia="Times New Roman" w:cs="Times New Roman"/>
            <w:sz w:val="24"/>
            <w:szCs w:val="24"/>
            <w:lang w:eastAsia="ru-RU"/>
          </w:rPr>
          <w:t>от 04.07.2012 N 1523</w:t>
        </w:r>
      </w:hyperlink>
      <w:r w:rsidRPr="001664DB">
        <w:rPr>
          <w:rFonts w:eastAsia="Times New Roman" w:cs="Times New Roman"/>
          <w:sz w:val="24"/>
          <w:szCs w:val="24"/>
          <w:lang w:eastAsia="ru-RU"/>
        </w:rPr>
        <w:t>, Указов Главы Республики Саха (Якутия) </w:t>
      </w:r>
      <w:hyperlink r:id="rId8" w:history="1">
        <w:r w:rsidRPr="001664DB">
          <w:rPr>
            <w:rFonts w:eastAsia="Times New Roman" w:cs="Times New Roman"/>
            <w:sz w:val="24"/>
            <w:szCs w:val="24"/>
            <w:lang w:eastAsia="ru-RU"/>
          </w:rPr>
          <w:t>от 26.09.2018 N 2842</w:t>
        </w:r>
      </w:hyperlink>
      <w:r w:rsidRPr="001664DB">
        <w:rPr>
          <w:rFonts w:eastAsia="Times New Roman" w:cs="Times New Roman"/>
          <w:sz w:val="24"/>
          <w:szCs w:val="24"/>
          <w:lang w:eastAsia="ru-RU"/>
        </w:rPr>
        <w:t>, </w:t>
      </w:r>
      <w:hyperlink r:id="rId9" w:history="1">
        <w:r w:rsidRPr="001664DB">
          <w:rPr>
            <w:rFonts w:eastAsia="Times New Roman" w:cs="Times New Roman"/>
            <w:sz w:val="24"/>
            <w:szCs w:val="24"/>
            <w:lang w:eastAsia="ru-RU"/>
          </w:rPr>
          <w:t>от 12.09.2019 N 728</w:t>
        </w:r>
      </w:hyperlink>
      <w:r w:rsidRPr="001664DB">
        <w:rPr>
          <w:rFonts w:eastAsia="Times New Roman" w:cs="Times New Roman"/>
          <w:sz w:val="24"/>
          <w:szCs w:val="24"/>
          <w:lang w:eastAsia="ru-RU"/>
        </w:rPr>
        <w:t>)</w:t>
      </w:r>
      <w:r w:rsidRPr="001664DB">
        <w:rPr>
          <w:rFonts w:eastAsia="Times New Roman" w:cs="Times New Roman"/>
          <w:sz w:val="24"/>
          <w:szCs w:val="24"/>
          <w:lang w:eastAsia="ru-RU"/>
        </w:rPr>
        <w:t>;</w:t>
      </w:r>
    </w:p>
    <w:p w:rsidR="000B11F9" w:rsidRPr="001664DB" w:rsidRDefault="000B11F9" w:rsidP="000B11F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664DB">
        <w:rPr>
          <w:rFonts w:eastAsia="Times New Roman" w:cs="Times New Roman"/>
          <w:sz w:val="24"/>
          <w:szCs w:val="24"/>
          <w:lang w:eastAsia="ru-RU"/>
        </w:rPr>
        <w:t>Приказ Министерства природных ресурсов Российской Федерации от 06.04.2004 г. №323 «Об утверждении стратегии сохранения редких и находящихся под угрозой исчезновения видов животных, растений и грибов»;</w:t>
      </w:r>
    </w:p>
    <w:p w:rsidR="009E10E7" w:rsidRPr="001664DB" w:rsidRDefault="000B11F9" w:rsidP="009E10E7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664DB">
        <w:rPr>
          <w:rFonts w:eastAsia="Times New Roman" w:cs="Times New Roman"/>
          <w:sz w:val="24"/>
          <w:szCs w:val="24"/>
          <w:lang w:eastAsia="ru-RU"/>
        </w:rPr>
        <w:t>Распоряжение Правительства Р</w:t>
      </w:r>
      <w:r w:rsidR="009E10E7" w:rsidRPr="001664DB">
        <w:rPr>
          <w:rFonts w:eastAsia="Times New Roman" w:cs="Times New Roman"/>
          <w:sz w:val="24"/>
          <w:szCs w:val="24"/>
          <w:lang w:eastAsia="ru-RU"/>
        </w:rPr>
        <w:t xml:space="preserve">оссийской </w:t>
      </w:r>
      <w:r w:rsidRPr="001664DB">
        <w:rPr>
          <w:rFonts w:eastAsia="Times New Roman" w:cs="Times New Roman"/>
          <w:sz w:val="24"/>
          <w:szCs w:val="24"/>
          <w:lang w:eastAsia="ru-RU"/>
        </w:rPr>
        <w:t>Ф</w:t>
      </w:r>
      <w:r w:rsidR="009E10E7" w:rsidRPr="001664DB">
        <w:rPr>
          <w:rFonts w:eastAsia="Times New Roman" w:cs="Times New Roman"/>
          <w:sz w:val="24"/>
          <w:szCs w:val="24"/>
          <w:lang w:eastAsia="ru-RU"/>
        </w:rPr>
        <w:t>едерации</w:t>
      </w:r>
      <w:r w:rsidRPr="001664DB">
        <w:rPr>
          <w:rFonts w:eastAsia="Times New Roman" w:cs="Times New Roman"/>
          <w:sz w:val="24"/>
          <w:szCs w:val="24"/>
          <w:lang w:eastAsia="ru-RU"/>
        </w:rPr>
        <w:t xml:space="preserve"> от 17.02.2014 №212-р </w:t>
      </w:r>
      <w:r w:rsidR="009E10E7" w:rsidRPr="001664DB">
        <w:rPr>
          <w:rFonts w:eastAsia="Times New Roman" w:cs="Times New Roman"/>
          <w:sz w:val="24"/>
          <w:szCs w:val="24"/>
          <w:lang w:eastAsia="ru-RU"/>
        </w:rPr>
        <w:t>«</w:t>
      </w:r>
      <w:r w:rsidRPr="001664DB">
        <w:rPr>
          <w:rFonts w:eastAsia="Times New Roman" w:cs="Times New Roman"/>
          <w:sz w:val="24"/>
          <w:szCs w:val="24"/>
          <w:lang w:eastAsia="ru-RU"/>
        </w:rPr>
        <w:t>Стратегия охранения редких и находящихся под угрозой исчезновения видов животных и растений и грибов в РФ на период до 2030</w:t>
      </w:r>
      <w:r w:rsidR="009E10E7" w:rsidRPr="001664DB">
        <w:rPr>
          <w:rFonts w:eastAsia="Times New Roman" w:cs="Times New Roman"/>
          <w:sz w:val="24"/>
          <w:szCs w:val="24"/>
          <w:lang w:eastAsia="ru-RU"/>
        </w:rPr>
        <w:t xml:space="preserve"> года»;</w:t>
      </w:r>
    </w:p>
    <w:p w:rsidR="009E10E7" w:rsidRPr="001664DB" w:rsidRDefault="009E10E7" w:rsidP="009E10E7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664DB">
        <w:rPr>
          <w:rFonts w:eastAsia="Times New Roman" w:cs="Times New Roman"/>
          <w:sz w:val="24"/>
          <w:szCs w:val="24"/>
          <w:lang w:eastAsia="ru-RU"/>
        </w:rPr>
        <w:t xml:space="preserve">Приказ </w:t>
      </w:r>
      <w:r w:rsidRPr="001664DB">
        <w:rPr>
          <w:rFonts w:eastAsia="Times New Roman" w:cs="Times New Roman"/>
          <w:sz w:val="24"/>
          <w:szCs w:val="24"/>
          <w:lang w:eastAsia="ru-RU"/>
        </w:rPr>
        <w:t>Министерства природных ресурсов Российской Федерации</w:t>
      </w:r>
      <w:r w:rsidRPr="001664DB">
        <w:rPr>
          <w:rFonts w:eastAsia="Times New Roman" w:cs="Times New Roman"/>
          <w:sz w:val="24"/>
          <w:szCs w:val="24"/>
          <w:lang w:eastAsia="ru-RU"/>
        </w:rPr>
        <w:t xml:space="preserve"> от 01.08.2011 г. №658 </w:t>
      </w:r>
      <w:r w:rsidR="001664DB">
        <w:rPr>
          <w:rFonts w:eastAsia="Times New Roman" w:cs="Times New Roman"/>
          <w:sz w:val="24"/>
          <w:szCs w:val="24"/>
          <w:lang w:eastAsia="ru-RU"/>
        </w:rPr>
        <w:t>«</w:t>
      </w:r>
      <w:r w:rsidRPr="001664DB">
        <w:rPr>
          <w:rFonts w:eastAsia="Times New Roman" w:cs="Times New Roman"/>
          <w:sz w:val="24"/>
          <w:szCs w:val="24"/>
          <w:lang w:eastAsia="ru-RU"/>
        </w:rPr>
        <w:t>Об</w:t>
      </w:r>
      <w:r w:rsidRPr="001664DB">
        <w:rPr>
          <w:rFonts w:eastAsia="Times New Roman" w:cs="Times New Roman"/>
          <w:bCs/>
          <w:sz w:val="24"/>
          <w:szCs w:val="24"/>
          <w:lang w:eastAsia="ru-RU"/>
        </w:rPr>
        <w:t xml:space="preserve"> утверждении </w:t>
      </w:r>
      <w:hyperlink r:id="rId10" w:anchor="6540IN" w:history="1">
        <w:r w:rsidRPr="001664DB">
          <w:rPr>
            <w:rFonts w:eastAsia="Times New Roman" w:cs="Times New Roman"/>
            <w:bCs/>
            <w:sz w:val="24"/>
            <w:szCs w:val="24"/>
            <w:lang w:eastAsia="ru-RU"/>
          </w:rPr>
          <w:t>такс для исчисления размера вреда, причиненного объектам растительного мира, занесенным в Красную книгу Российской Федерации, и среде их обитания вследствие нарушения законодательства в области охраны окружающей среды и природопользования</w:t>
        </w:r>
      </w:hyperlink>
      <w:r w:rsidR="001664DB">
        <w:rPr>
          <w:rFonts w:eastAsia="Times New Roman" w:cs="Times New Roman"/>
          <w:bCs/>
          <w:sz w:val="24"/>
          <w:szCs w:val="24"/>
          <w:lang w:eastAsia="ru-RU"/>
        </w:rPr>
        <w:t>»;</w:t>
      </w:r>
    </w:p>
    <w:p w:rsidR="009E10E7" w:rsidRPr="001664DB" w:rsidRDefault="009E10E7" w:rsidP="009E10E7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664DB">
        <w:rPr>
          <w:rFonts w:eastAsia="Times New Roman" w:cs="Times New Roman"/>
          <w:bCs/>
          <w:sz w:val="24"/>
          <w:szCs w:val="24"/>
          <w:lang w:eastAsia="ru-RU"/>
        </w:rPr>
        <w:t xml:space="preserve">Постановление Правительства Республики Саха (Якутия) №280 от 26.09.2019г. </w:t>
      </w:r>
      <w:r w:rsidR="001664DB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Pr="001664DB">
        <w:rPr>
          <w:rFonts w:eastAsia="Times New Roman" w:cs="Times New Roman"/>
          <w:bCs/>
          <w:sz w:val="24"/>
          <w:szCs w:val="24"/>
          <w:lang w:eastAsia="ru-RU"/>
        </w:rPr>
        <w:t>Об утверждении Перечня (списка) редких и находящихся под угрозой исчезновения видов животных для занесения в Красную книгу Республики Саха (Якутия)</w:t>
      </w:r>
      <w:r w:rsidR="001664DB">
        <w:rPr>
          <w:rFonts w:eastAsia="Times New Roman" w:cs="Times New Roman"/>
          <w:bCs/>
          <w:sz w:val="24"/>
          <w:szCs w:val="24"/>
          <w:lang w:eastAsia="ru-RU"/>
        </w:rPr>
        <w:t>»;</w:t>
      </w:r>
    </w:p>
    <w:p w:rsidR="001664DB" w:rsidRPr="001664DB" w:rsidRDefault="001664DB" w:rsidP="001664D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664D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Республики Саха (Якутия) №136 от 28.04.2017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1664DB">
        <w:rPr>
          <w:rFonts w:eastAsia="Times New Roman" w:cs="Times New Roman"/>
          <w:sz w:val="24"/>
          <w:szCs w:val="24"/>
          <w:lang w:eastAsia="ru-RU"/>
        </w:rPr>
        <w:t>Об утверждении Перечня (списка) редких и находящихся на грани исчезновения видов растений, грибов для занесения в Красную книгу Республики Саха (Якутия)</w:t>
      </w:r>
      <w:r>
        <w:rPr>
          <w:rFonts w:eastAsia="Times New Roman" w:cs="Times New Roman"/>
          <w:sz w:val="24"/>
          <w:szCs w:val="24"/>
          <w:lang w:eastAsia="ru-RU"/>
        </w:rPr>
        <w:t>»;</w:t>
      </w:r>
      <w:r w:rsidRPr="001664D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664DB" w:rsidRPr="001664DB" w:rsidRDefault="001664DB" w:rsidP="001664D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664DB">
        <w:rPr>
          <w:rFonts w:eastAsia="Times New Roman" w:cs="Times New Roman"/>
          <w:sz w:val="24"/>
          <w:szCs w:val="24"/>
          <w:lang w:eastAsia="ru-RU"/>
        </w:rPr>
        <w:t xml:space="preserve">Приказ </w:t>
      </w:r>
      <w:r w:rsidRPr="001664DB">
        <w:rPr>
          <w:rFonts w:eastAsia="Times New Roman" w:cs="Times New Roman"/>
          <w:sz w:val="24"/>
          <w:szCs w:val="24"/>
          <w:lang w:eastAsia="ru-RU"/>
        </w:rPr>
        <w:t xml:space="preserve">Министерства природных ресурсов Российской Федерации </w:t>
      </w:r>
      <w:r>
        <w:rPr>
          <w:rFonts w:eastAsia="Times New Roman" w:cs="Times New Roman"/>
          <w:sz w:val="24"/>
          <w:szCs w:val="24"/>
          <w:lang w:eastAsia="ru-RU"/>
        </w:rPr>
        <w:t>№162 от 24.03.2020 «</w:t>
      </w:r>
      <w:r w:rsidRPr="001664DB">
        <w:rPr>
          <w:rFonts w:eastAsia="Times New Roman" w:cs="Times New Roman"/>
          <w:sz w:val="24"/>
          <w:szCs w:val="24"/>
          <w:lang w:eastAsia="ru-RU"/>
        </w:rPr>
        <w:t>Об утверждении Перечня объектов животного мира, занесенных в Красную книгу Российской Федерации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1664DB" w:rsidRPr="001664DB" w:rsidRDefault="001664DB" w:rsidP="001664D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664DB">
        <w:rPr>
          <w:rFonts w:eastAsia="Times New Roman" w:cs="Times New Roman"/>
          <w:sz w:val="24"/>
          <w:szCs w:val="24"/>
          <w:lang w:eastAsia="ru-RU"/>
        </w:rPr>
        <w:t xml:space="preserve">Приказ </w:t>
      </w:r>
      <w:r w:rsidRPr="001664DB">
        <w:rPr>
          <w:rFonts w:eastAsia="Times New Roman" w:cs="Times New Roman"/>
          <w:sz w:val="24"/>
          <w:szCs w:val="24"/>
          <w:lang w:eastAsia="ru-RU"/>
        </w:rPr>
        <w:t xml:space="preserve">Министерства природных ресурсов Российской Федерации </w:t>
      </w:r>
      <w:r w:rsidRPr="001664DB">
        <w:rPr>
          <w:rFonts w:eastAsia="Times New Roman" w:cs="Times New Roman"/>
          <w:sz w:val="24"/>
          <w:szCs w:val="24"/>
          <w:lang w:eastAsia="ru-RU"/>
        </w:rPr>
        <w:t xml:space="preserve">№306 от 23.05.2016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1664DB">
        <w:rPr>
          <w:rFonts w:eastAsia="Times New Roman" w:cs="Times New Roman"/>
          <w:sz w:val="24"/>
          <w:szCs w:val="24"/>
          <w:lang w:eastAsia="ru-RU"/>
        </w:rPr>
        <w:t xml:space="preserve">Об утверждении порядка ведения Красной книги </w:t>
      </w:r>
      <w:r w:rsidRPr="001664DB">
        <w:rPr>
          <w:rFonts w:eastAsia="Times New Roman" w:cs="Times New Roman"/>
          <w:sz w:val="24"/>
          <w:szCs w:val="24"/>
          <w:lang w:eastAsia="ru-RU"/>
        </w:rPr>
        <w:t xml:space="preserve">Российской </w:t>
      </w:r>
      <w:r>
        <w:rPr>
          <w:rFonts w:eastAsia="Times New Roman" w:cs="Times New Roman"/>
          <w:sz w:val="24"/>
          <w:szCs w:val="24"/>
          <w:lang w:eastAsia="ru-RU"/>
        </w:rPr>
        <w:t>Федерации»;</w:t>
      </w:r>
    </w:p>
    <w:p w:rsidR="001664DB" w:rsidRPr="001664DB" w:rsidRDefault="001664DB" w:rsidP="001664D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hyperlink r:id="rId11" w:history="1">
        <w:r w:rsidRPr="001664DB">
          <w:rPr>
            <w:rStyle w:val="a4"/>
            <w:rFonts w:cs="Times New Roman"/>
            <w:color w:val="auto"/>
            <w:sz w:val="24"/>
            <w:szCs w:val="24"/>
          </w:rPr>
          <w:t>Приказ М</w:t>
        </w:r>
        <w:r w:rsidRPr="001664DB">
          <w:rPr>
            <w:rStyle w:val="a4"/>
            <w:rFonts w:cs="Times New Roman"/>
            <w:color w:val="auto"/>
            <w:sz w:val="24"/>
            <w:szCs w:val="24"/>
          </w:rPr>
          <w:t xml:space="preserve">инистерства </w:t>
        </w:r>
        <w:r w:rsidRPr="001664DB">
          <w:rPr>
            <w:rStyle w:val="a4"/>
            <w:rFonts w:cs="Times New Roman"/>
            <w:color w:val="auto"/>
            <w:sz w:val="24"/>
            <w:szCs w:val="24"/>
          </w:rPr>
          <w:t>П</w:t>
        </w:r>
        <w:r w:rsidRPr="001664DB">
          <w:rPr>
            <w:rStyle w:val="a4"/>
            <w:rFonts w:cs="Times New Roman"/>
            <w:color w:val="auto"/>
            <w:sz w:val="24"/>
            <w:szCs w:val="24"/>
          </w:rPr>
          <w:t xml:space="preserve">риродных  </w:t>
        </w:r>
        <w:r w:rsidRPr="001664DB">
          <w:rPr>
            <w:rStyle w:val="a4"/>
            <w:rFonts w:cs="Times New Roman"/>
            <w:color w:val="auto"/>
            <w:sz w:val="24"/>
            <w:szCs w:val="24"/>
          </w:rPr>
          <w:t>Р</w:t>
        </w:r>
        <w:r w:rsidRPr="001664DB">
          <w:rPr>
            <w:rStyle w:val="a4"/>
            <w:rFonts w:cs="Times New Roman"/>
            <w:color w:val="auto"/>
            <w:sz w:val="24"/>
            <w:szCs w:val="24"/>
          </w:rPr>
          <w:t xml:space="preserve">есурсов </w:t>
        </w:r>
        <w:r w:rsidRPr="001664DB">
          <w:rPr>
            <w:rStyle w:val="a4"/>
            <w:rFonts w:cs="Times New Roman"/>
            <w:color w:val="auto"/>
            <w:sz w:val="24"/>
            <w:szCs w:val="24"/>
          </w:rPr>
          <w:t>Р</w:t>
        </w:r>
        <w:r w:rsidRPr="001664DB">
          <w:rPr>
            <w:rStyle w:val="a4"/>
            <w:rFonts w:cs="Times New Roman"/>
            <w:color w:val="auto"/>
            <w:sz w:val="24"/>
            <w:szCs w:val="24"/>
          </w:rPr>
          <w:t xml:space="preserve">оссийской </w:t>
        </w:r>
        <w:r w:rsidRPr="001664DB">
          <w:rPr>
            <w:rStyle w:val="a4"/>
            <w:rFonts w:cs="Times New Roman"/>
            <w:color w:val="auto"/>
            <w:sz w:val="24"/>
            <w:szCs w:val="24"/>
          </w:rPr>
          <w:t>Ф</w:t>
        </w:r>
        <w:r w:rsidRPr="001664DB">
          <w:rPr>
            <w:rStyle w:val="a4"/>
            <w:rFonts w:cs="Times New Roman"/>
            <w:color w:val="auto"/>
            <w:sz w:val="24"/>
            <w:szCs w:val="24"/>
          </w:rPr>
          <w:t>едерации</w:t>
        </w:r>
        <w:r>
          <w:rPr>
            <w:rStyle w:val="a4"/>
            <w:rFonts w:cs="Times New Roman"/>
            <w:color w:val="auto"/>
            <w:sz w:val="24"/>
            <w:szCs w:val="24"/>
          </w:rPr>
          <w:t xml:space="preserve"> от 28 апреля 2008 г. N 107 «</w:t>
        </w:r>
        <w:r w:rsidRPr="001664DB">
          <w:rPr>
            <w:rStyle w:val="a4"/>
            <w:rFonts w:cs="Times New Roman"/>
            <w:color w:val="auto"/>
            <w:sz w:val="24"/>
            <w:szCs w:val="24"/>
          </w:rPr>
          <w:t>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</w:t>
        </w:r>
        <w:r>
          <w:rPr>
            <w:rStyle w:val="a4"/>
            <w:rFonts w:cs="Times New Roman"/>
            <w:color w:val="auto"/>
            <w:sz w:val="24"/>
            <w:szCs w:val="24"/>
          </w:rPr>
          <w:t xml:space="preserve">ыболовства и среде их обитания» </w:t>
        </w:r>
        <w:bookmarkStart w:id="0" w:name="_GoBack"/>
        <w:bookmarkEnd w:id="0"/>
        <w:r w:rsidRPr="001664DB">
          <w:rPr>
            <w:rStyle w:val="a4"/>
            <w:rFonts w:cs="Times New Roman"/>
            <w:color w:val="auto"/>
            <w:sz w:val="24"/>
            <w:szCs w:val="24"/>
          </w:rPr>
          <w:t>(с изменениями и дополнениями)</w:t>
        </w:r>
      </w:hyperlink>
    </w:p>
    <w:sectPr w:rsidR="001664DB" w:rsidRPr="0016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80E"/>
    <w:multiLevelType w:val="hybridMultilevel"/>
    <w:tmpl w:val="A74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3B9B"/>
    <w:multiLevelType w:val="hybridMultilevel"/>
    <w:tmpl w:val="9C2A896E"/>
    <w:lvl w:ilvl="0" w:tplc="D1DA41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58"/>
    <w:rsid w:val="000B11F9"/>
    <w:rsid w:val="001664DB"/>
    <w:rsid w:val="005F6672"/>
    <w:rsid w:val="009E10E7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64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4D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664D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64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4D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664D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976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735019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45035684" TargetMode="External"/><Relationship Id="rId11" Type="http://schemas.openxmlformats.org/officeDocument/2006/relationships/hyperlink" Target="http://ivo.garant.ru/document/redirect/1216128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94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1544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УБР-03</dc:creator>
  <cp:keywords/>
  <dc:description/>
  <cp:lastModifiedBy>УБР-03</cp:lastModifiedBy>
  <cp:revision>2</cp:revision>
  <dcterms:created xsi:type="dcterms:W3CDTF">2022-11-23T05:57:00Z</dcterms:created>
  <dcterms:modified xsi:type="dcterms:W3CDTF">2022-11-23T06:28:00Z</dcterms:modified>
</cp:coreProperties>
</file>