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DBA" w:rsidRDefault="00BE2DBA">
      <w:pPr>
        <w:pStyle w:val="ConsPlusTitlePage"/>
      </w:pPr>
      <w:r>
        <w:t xml:space="preserve">Документ предоставлен </w:t>
      </w:r>
      <w:hyperlink r:id="rId5" w:history="1">
        <w:r>
          <w:rPr>
            <w:color w:val="0000FF"/>
          </w:rPr>
          <w:t>КонсультантПлюс</w:t>
        </w:r>
      </w:hyperlink>
      <w:r>
        <w:br/>
      </w:r>
    </w:p>
    <w:p w:rsidR="00BE2DBA" w:rsidRDefault="00BE2DB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E2DBA">
        <w:tc>
          <w:tcPr>
            <w:tcW w:w="4677" w:type="dxa"/>
            <w:tcBorders>
              <w:top w:val="nil"/>
              <w:left w:val="nil"/>
              <w:bottom w:val="nil"/>
              <w:right w:val="nil"/>
            </w:tcBorders>
          </w:tcPr>
          <w:p w:rsidR="00BE2DBA" w:rsidRDefault="00BE2DBA">
            <w:pPr>
              <w:pStyle w:val="ConsPlusNormal"/>
            </w:pPr>
            <w:r>
              <w:t>1 марта 2011 года</w:t>
            </w:r>
          </w:p>
        </w:tc>
        <w:tc>
          <w:tcPr>
            <w:tcW w:w="4677" w:type="dxa"/>
            <w:tcBorders>
              <w:top w:val="nil"/>
              <w:left w:val="nil"/>
              <w:bottom w:val="nil"/>
              <w:right w:val="nil"/>
            </w:tcBorders>
          </w:tcPr>
          <w:p w:rsidR="00BE2DBA" w:rsidRDefault="00BE2DBA">
            <w:pPr>
              <w:pStyle w:val="ConsPlusNormal"/>
              <w:jc w:val="right"/>
            </w:pPr>
            <w:r>
              <w:t>910-З N 713-IV</w:t>
            </w:r>
          </w:p>
        </w:tc>
      </w:tr>
    </w:tbl>
    <w:p w:rsidR="00BE2DBA" w:rsidRDefault="00BE2DBA">
      <w:pPr>
        <w:pStyle w:val="ConsPlusNormal"/>
        <w:pBdr>
          <w:top w:val="single" w:sz="6" w:space="0" w:color="auto"/>
        </w:pBdr>
        <w:spacing w:before="100" w:after="100"/>
        <w:jc w:val="both"/>
        <w:rPr>
          <w:sz w:val="2"/>
          <w:szCs w:val="2"/>
        </w:rPr>
      </w:pPr>
    </w:p>
    <w:p w:rsidR="00BE2DBA" w:rsidRDefault="00BE2DBA">
      <w:pPr>
        <w:pStyle w:val="ConsPlusNormal"/>
        <w:jc w:val="both"/>
      </w:pPr>
    </w:p>
    <w:p w:rsidR="00BE2DBA" w:rsidRDefault="00BE2DBA">
      <w:pPr>
        <w:pStyle w:val="ConsPlusTitle"/>
        <w:jc w:val="center"/>
      </w:pPr>
      <w:r>
        <w:t>ЗАКОН</w:t>
      </w:r>
    </w:p>
    <w:p w:rsidR="00BE2DBA" w:rsidRDefault="00BE2DBA">
      <w:pPr>
        <w:pStyle w:val="ConsPlusTitle"/>
        <w:jc w:val="center"/>
      </w:pPr>
    </w:p>
    <w:p w:rsidR="00BE2DBA" w:rsidRDefault="00BE2DBA">
      <w:pPr>
        <w:pStyle w:val="ConsPlusTitle"/>
        <w:jc w:val="center"/>
      </w:pPr>
      <w:r>
        <w:t>РЕСПУБЛИКИ САХА (ЯКУТИЯ)</w:t>
      </w:r>
    </w:p>
    <w:p w:rsidR="00BE2DBA" w:rsidRDefault="00BE2DBA">
      <w:pPr>
        <w:pStyle w:val="ConsPlusTitle"/>
        <w:jc w:val="center"/>
      </w:pPr>
    </w:p>
    <w:p w:rsidR="00BE2DBA" w:rsidRDefault="00BE2DBA">
      <w:pPr>
        <w:pStyle w:val="ConsPlusTitle"/>
        <w:jc w:val="center"/>
      </w:pPr>
      <w:r>
        <w:t>ОБ ОСОБО ОХРАНЯЕМЫХ ПРИРОДНЫХ ТЕРРИТОРИЯХ</w:t>
      </w:r>
    </w:p>
    <w:p w:rsidR="00BE2DBA" w:rsidRDefault="00BE2DBA">
      <w:pPr>
        <w:pStyle w:val="ConsPlusTitle"/>
        <w:jc w:val="center"/>
      </w:pPr>
      <w:r>
        <w:t>РЕСПУБЛИКИ САХА (ЯКУТИЯ)</w:t>
      </w:r>
    </w:p>
    <w:p w:rsidR="00BE2DBA" w:rsidRDefault="00BE2DBA">
      <w:pPr>
        <w:pStyle w:val="ConsPlusTitle"/>
        <w:jc w:val="center"/>
      </w:pPr>
      <w:r>
        <w:t>(НОВАЯ РЕДАКЦИЯ)</w:t>
      </w:r>
    </w:p>
    <w:p w:rsidR="00BE2DBA" w:rsidRDefault="00BE2DBA">
      <w:pPr>
        <w:pStyle w:val="ConsPlusNormal"/>
        <w:jc w:val="both"/>
      </w:pPr>
    </w:p>
    <w:p w:rsidR="00BE2DBA" w:rsidRDefault="00BE2DBA">
      <w:pPr>
        <w:pStyle w:val="ConsPlusNormal"/>
        <w:jc w:val="right"/>
      </w:pPr>
      <w:r>
        <w:t xml:space="preserve">Принят </w:t>
      </w:r>
      <w:hyperlink r:id="rId6" w:history="1">
        <w:r>
          <w:rPr>
            <w:color w:val="0000FF"/>
          </w:rPr>
          <w:t>постановлением</w:t>
        </w:r>
      </w:hyperlink>
    </w:p>
    <w:p w:rsidR="00BE2DBA" w:rsidRDefault="00BE2DBA">
      <w:pPr>
        <w:pStyle w:val="ConsPlusNormal"/>
        <w:jc w:val="right"/>
      </w:pPr>
      <w:r>
        <w:t>Государственного Собрания (Ил Тумэн)</w:t>
      </w:r>
    </w:p>
    <w:p w:rsidR="00BE2DBA" w:rsidRDefault="00BE2DBA">
      <w:pPr>
        <w:pStyle w:val="ConsPlusNormal"/>
        <w:jc w:val="right"/>
      </w:pPr>
      <w:r>
        <w:t>Республики Саха (Якутия)</w:t>
      </w:r>
    </w:p>
    <w:p w:rsidR="00BE2DBA" w:rsidRDefault="00BE2DBA">
      <w:pPr>
        <w:pStyle w:val="ConsPlusNormal"/>
        <w:jc w:val="right"/>
      </w:pPr>
      <w:r>
        <w:t>от 01.03.2011 З N 714-IV</w:t>
      </w:r>
    </w:p>
    <w:p w:rsidR="00BE2DBA" w:rsidRDefault="00BE2DBA">
      <w:pPr>
        <w:pStyle w:val="ConsPlusNormal"/>
        <w:jc w:val="center"/>
      </w:pPr>
      <w:r>
        <w:t>Список изменяющих документов</w:t>
      </w:r>
    </w:p>
    <w:p w:rsidR="00BE2DBA" w:rsidRDefault="00BE2DBA">
      <w:pPr>
        <w:pStyle w:val="ConsPlusNormal"/>
        <w:jc w:val="center"/>
      </w:pPr>
      <w:r>
        <w:t>(в ред. Законов РС(Я)</w:t>
      </w:r>
    </w:p>
    <w:p w:rsidR="00BE2DBA" w:rsidRDefault="00BE2DBA">
      <w:pPr>
        <w:pStyle w:val="ConsPlusNormal"/>
        <w:jc w:val="center"/>
      </w:pPr>
      <w:r>
        <w:t xml:space="preserve">от 25.04.2012 </w:t>
      </w:r>
      <w:hyperlink r:id="rId7" w:history="1">
        <w:r>
          <w:rPr>
            <w:color w:val="0000FF"/>
          </w:rPr>
          <w:t>1066-З N 1027-IV</w:t>
        </w:r>
      </w:hyperlink>
      <w:r>
        <w:t xml:space="preserve">, от 11.10.2012 </w:t>
      </w:r>
      <w:hyperlink r:id="rId8" w:history="1">
        <w:r>
          <w:rPr>
            <w:color w:val="0000FF"/>
          </w:rPr>
          <w:t>1103-З N 1093-IV</w:t>
        </w:r>
      </w:hyperlink>
      <w:r>
        <w:t>,</w:t>
      </w:r>
    </w:p>
    <w:p w:rsidR="00BE2DBA" w:rsidRDefault="00BE2DBA">
      <w:pPr>
        <w:pStyle w:val="ConsPlusNormal"/>
        <w:jc w:val="center"/>
      </w:pPr>
      <w:r>
        <w:t xml:space="preserve">от 08.11.2012 </w:t>
      </w:r>
      <w:hyperlink r:id="rId9" w:history="1">
        <w:r>
          <w:rPr>
            <w:color w:val="0000FF"/>
          </w:rPr>
          <w:t>1116-З N 1143-IV</w:t>
        </w:r>
      </w:hyperlink>
      <w:r>
        <w:t xml:space="preserve">, от 26.03.2015 </w:t>
      </w:r>
      <w:hyperlink r:id="rId10" w:history="1">
        <w:r>
          <w:rPr>
            <w:color w:val="0000FF"/>
          </w:rPr>
          <w:t>1440-З N 435-V</w:t>
        </w:r>
      </w:hyperlink>
      <w:r>
        <w:t>,</w:t>
      </w:r>
    </w:p>
    <w:p w:rsidR="00BE2DBA" w:rsidRDefault="00BE2DBA">
      <w:pPr>
        <w:pStyle w:val="ConsPlusNormal"/>
        <w:jc w:val="center"/>
      </w:pPr>
      <w:r>
        <w:t xml:space="preserve">от 15.06.2016 </w:t>
      </w:r>
      <w:hyperlink r:id="rId11" w:history="1">
        <w:r>
          <w:rPr>
            <w:color w:val="0000FF"/>
          </w:rPr>
          <w:t>1703-З N 961-V</w:t>
        </w:r>
      </w:hyperlink>
      <w:r>
        <w:t>)</w:t>
      </w:r>
    </w:p>
    <w:p w:rsidR="00BE2DBA" w:rsidRDefault="00BE2DBA">
      <w:pPr>
        <w:pStyle w:val="ConsPlusNormal"/>
        <w:jc w:val="both"/>
      </w:pPr>
    </w:p>
    <w:p w:rsidR="00BE2DBA" w:rsidRDefault="00BE2DBA">
      <w:pPr>
        <w:pStyle w:val="ConsPlusNormal"/>
        <w:ind w:firstLine="540"/>
        <w:jc w:val="both"/>
      </w:pPr>
      <w:r>
        <w:t>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BE2DBA" w:rsidRDefault="00BE2DBA">
      <w:pPr>
        <w:pStyle w:val="ConsPlusNormal"/>
        <w:jc w:val="both"/>
      </w:pPr>
      <w:r>
        <w:t xml:space="preserve">(в ред. </w:t>
      </w:r>
      <w:hyperlink r:id="rId12" w:history="1">
        <w:r>
          <w:rPr>
            <w:color w:val="0000FF"/>
          </w:rPr>
          <w:t>Закона</w:t>
        </w:r>
      </w:hyperlink>
      <w:r>
        <w:t xml:space="preserve"> РС(Я) от 26.03.2015 1440-З N 435-V)</w:t>
      </w:r>
    </w:p>
    <w:p w:rsidR="00BE2DBA" w:rsidRDefault="00BE2DBA">
      <w:pPr>
        <w:pStyle w:val="ConsPlusNormal"/>
        <w:spacing w:before="220"/>
        <w:ind w:firstLine="540"/>
        <w:jc w:val="both"/>
      </w:pPr>
      <w:r>
        <w:t>Особо охраняемые природные территории относятся к объектам общенационального достояния.</w:t>
      </w:r>
    </w:p>
    <w:p w:rsidR="00BE2DBA" w:rsidRDefault="00BE2DBA">
      <w:pPr>
        <w:pStyle w:val="ConsPlusNormal"/>
        <w:jc w:val="both"/>
      </w:pPr>
      <w:r>
        <w:t xml:space="preserve">(в ред. </w:t>
      </w:r>
      <w:hyperlink r:id="rId13" w:history="1">
        <w:r>
          <w:rPr>
            <w:color w:val="0000FF"/>
          </w:rPr>
          <w:t>Закона</w:t>
        </w:r>
      </w:hyperlink>
      <w:r>
        <w:t xml:space="preserve"> РС(Я) от 26.03.2015 1440-З N 435-V)</w:t>
      </w:r>
    </w:p>
    <w:p w:rsidR="00BE2DBA" w:rsidRDefault="00BE2DBA">
      <w:pPr>
        <w:pStyle w:val="ConsPlusNormal"/>
        <w:spacing w:before="220"/>
        <w:ind w:firstLine="540"/>
        <w:jc w:val="both"/>
      </w:pPr>
      <w:r>
        <w:t>Настоящий Закон регулирует отношения в области организации, охраны и использования особо охраняемых природных территорий с учетом природно-климатических особенностей северной природы в целях сохранения типичных и уникальных природных комплексов и объектов, достопримечательных природных образований, биологических ресурсов, их разнообразия, изучения естественных процессов в биосфере и контроля за изменением ее состояния.</w:t>
      </w:r>
    </w:p>
    <w:p w:rsidR="00BE2DBA" w:rsidRDefault="00BE2DBA">
      <w:pPr>
        <w:pStyle w:val="ConsPlusNormal"/>
        <w:jc w:val="both"/>
      </w:pPr>
      <w:r>
        <w:t xml:space="preserve">(в ред. </w:t>
      </w:r>
      <w:hyperlink r:id="rId14" w:history="1">
        <w:r>
          <w:rPr>
            <w:color w:val="0000FF"/>
          </w:rPr>
          <w:t>Закона</w:t>
        </w:r>
      </w:hyperlink>
      <w:r>
        <w:t xml:space="preserve"> РС(Я) от 26.03.2015 1440-З N 435-V)</w:t>
      </w:r>
    </w:p>
    <w:p w:rsidR="00BE2DBA" w:rsidRDefault="00BE2DBA">
      <w:pPr>
        <w:pStyle w:val="ConsPlusNormal"/>
        <w:jc w:val="both"/>
      </w:pPr>
    </w:p>
    <w:p w:rsidR="00BE2DBA" w:rsidRDefault="00BE2DBA">
      <w:pPr>
        <w:pStyle w:val="ConsPlusTitle"/>
        <w:jc w:val="center"/>
        <w:outlineLvl w:val="0"/>
      </w:pPr>
      <w:r>
        <w:t>Раздел I. ОБЩИЕ ПОЛОЖЕНИЯ</w:t>
      </w:r>
    </w:p>
    <w:p w:rsidR="00BE2DBA" w:rsidRDefault="00BE2DBA">
      <w:pPr>
        <w:pStyle w:val="ConsPlusNormal"/>
        <w:jc w:val="both"/>
      </w:pPr>
    </w:p>
    <w:p w:rsidR="00BE2DBA" w:rsidRDefault="00BE2DBA">
      <w:pPr>
        <w:pStyle w:val="ConsPlusNormal"/>
        <w:ind w:firstLine="540"/>
        <w:jc w:val="both"/>
        <w:outlineLvl w:val="1"/>
      </w:pPr>
      <w:r>
        <w:t>Статья 1. Законодательство Республики Саха (Якутия) об особо охраняемых природных территориях</w:t>
      </w:r>
    </w:p>
    <w:p w:rsidR="00BE2DBA" w:rsidRDefault="00BE2DBA">
      <w:pPr>
        <w:pStyle w:val="ConsPlusNormal"/>
        <w:jc w:val="both"/>
      </w:pPr>
    </w:p>
    <w:p w:rsidR="00BE2DBA" w:rsidRDefault="00BE2DBA">
      <w:pPr>
        <w:pStyle w:val="ConsPlusNormal"/>
        <w:ind w:firstLine="540"/>
        <w:jc w:val="both"/>
      </w:pPr>
      <w:r>
        <w:t xml:space="preserve">1. Законодательство Республики Саха (Якутия) об особо охраняемых природных территориях основывается на </w:t>
      </w:r>
      <w:hyperlink r:id="rId15" w:history="1">
        <w:r>
          <w:rPr>
            <w:color w:val="0000FF"/>
          </w:rPr>
          <w:t>Конституции</w:t>
        </w:r>
      </w:hyperlink>
      <w:r>
        <w:t xml:space="preserve"> Российской Федерации, федеральных </w:t>
      </w:r>
      <w:hyperlink r:id="rId16" w:history="1">
        <w:r>
          <w:rPr>
            <w:color w:val="0000FF"/>
          </w:rPr>
          <w:t>законах</w:t>
        </w:r>
      </w:hyperlink>
      <w:r>
        <w:t xml:space="preserve">, иных нормативных правовых актах Российской Федерации, на </w:t>
      </w:r>
      <w:hyperlink r:id="rId17" w:history="1">
        <w:r>
          <w:rPr>
            <w:color w:val="0000FF"/>
          </w:rPr>
          <w:t>Конституции</w:t>
        </w:r>
      </w:hyperlink>
      <w:r>
        <w:t xml:space="preserve"> (Основном законе) Республики Саха (Якутия), законах и иных нормативных правовых актах Республики Саха (Якутия).</w:t>
      </w:r>
    </w:p>
    <w:p w:rsidR="00BE2DBA" w:rsidRDefault="00BE2DBA">
      <w:pPr>
        <w:pStyle w:val="ConsPlusNormal"/>
        <w:spacing w:before="220"/>
        <w:ind w:firstLine="540"/>
        <w:jc w:val="both"/>
      </w:pPr>
      <w:r>
        <w:t xml:space="preserve">2. Отношения, связанные с использованием земли, водных, лесных, минерально-сырьевых и </w:t>
      </w:r>
      <w:r>
        <w:lastRenderedPageBreak/>
        <w:t>иных природных ресурсов особо охраняемых природных территорий Республики Саха (Якутия), регулируются законодательством Российской Федерации и законодательством Республики Саха (Якутия).</w:t>
      </w:r>
    </w:p>
    <w:p w:rsidR="00BE2DBA" w:rsidRDefault="00BE2DBA">
      <w:pPr>
        <w:pStyle w:val="ConsPlusNormal"/>
        <w:jc w:val="both"/>
      </w:pPr>
    </w:p>
    <w:p w:rsidR="00BE2DBA" w:rsidRDefault="00BE2DBA">
      <w:pPr>
        <w:pStyle w:val="ConsPlusNormal"/>
        <w:ind w:firstLine="540"/>
        <w:jc w:val="both"/>
        <w:outlineLvl w:val="1"/>
      </w:pPr>
      <w:r>
        <w:t>Статья 2. Категории особо охраняемых природных территорий</w:t>
      </w:r>
    </w:p>
    <w:p w:rsidR="00BE2DBA" w:rsidRDefault="00BE2DBA">
      <w:pPr>
        <w:pStyle w:val="ConsPlusNormal"/>
        <w:ind w:firstLine="540"/>
        <w:jc w:val="both"/>
      </w:pPr>
      <w:r>
        <w:t xml:space="preserve">(в ред. </w:t>
      </w:r>
      <w:hyperlink r:id="rId18" w:history="1">
        <w:r>
          <w:rPr>
            <w:color w:val="0000FF"/>
          </w:rPr>
          <w:t>Закона</w:t>
        </w:r>
      </w:hyperlink>
      <w:r>
        <w:t xml:space="preserve"> РС(Я) от 26.03.2015 1440-З N 435-V)</w:t>
      </w:r>
    </w:p>
    <w:p w:rsidR="00BE2DBA" w:rsidRDefault="00BE2DBA">
      <w:pPr>
        <w:pStyle w:val="ConsPlusNormal"/>
        <w:jc w:val="both"/>
      </w:pPr>
    </w:p>
    <w:p w:rsidR="00BE2DBA" w:rsidRDefault="00BE2DBA">
      <w:pPr>
        <w:pStyle w:val="ConsPlusNormal"/>
        <w:ind w:firstLine="540"/>
        <w:jc w:val="both"/>
      </w:pPr>
      <w:r>
        <w:t>1. В Республике Саха (Якутия) особо охраняемые природные территории могут иметь федеральное, республиканское или местное значение.</w:t>
      </w:r>
    </w:p>
    <w:p w:rsidR="00BE2DBA" w:rsidRDefault="00BE2DBA">
      <w:pPr>
        <w:pStyle w:val="ConsPlusNormal"/>
        <w:spacing w:before="220"/>
        <w:ind w:firstLine="540"/>
        <w:jc w:val="both"/>
      </w:pPr>
      <w:r>
        <w:t>Особо охраняемые природные территории республиканского значения могут находиться в ведении органов исполнительной власти Республики Саха (Якутия).</w:t>
      </w:r>
    </w:p>
    <w:p w:rsidR="00BE2DBA" w:rsidRDefault="00BE2DBA">
      <w:pPr>
        <w:pStyle w:val="ConsPlusNormal"/>
        <w:spacing w:before="220"/>
        <w:ind w:firstLine="540"/>
        <w:jc w:val="both"/>
      </w:pPr>
      <w:r>
        <w:t>Особо охраняемые природные территории местного значения могут находиться в ведении органов местного самоуправления.</w:t>
      </w:r>
    </w:p>
    <w:p w:rsidR="00BE2DBA" w:rsidRDefault="00BE2DBA">
      <w:pPr>
        <w:pStyle w:val="ConsPlusNormal"/>
        <w:spacing w:before="220"/>
        <w:ind w:firstLine="540"/>
        <w:jc w:val="both"/>
      </w:pPr>
      <w:r>
        <w:t>В случаях, предусмотренных законодательством Российской Федерации, особо охраняемые природные территории могут находиться в ведении государственных научных организаций и государственных образовательных организаций высшего образования.</w:t>
      </w:r>
    </w:p>
    <w:p w:rsidR="00BE2DBA" w:rsidRDefault="00BE2DBA">
      <w:pPr>
        <w:pStyle w:val="ConsPlusNormal"/>
        <w:jc w:val="both"/>
      </w:pPr>
      <w:r>
        <w:t xml:space="preserve">(абзац введен </w:t>
      </w:r>
      <w:hyperlink r:id="rId19" w:history="1">
        <w:r>
          <w:rPr>
            <w:color w:val="0000FF"/>
          </w:rPr>
          <w:t>Законом</w:t>
        </w:r>
      </w:hyperlink>
      <w:r>
        <w:t xml:space="preserve"> РС(Я) от 15.06.2016 1703-З N 961-V)</w:t>
      </w:r>
    </w:p>
    <w:p w:rsidR="00BE2DBA" w:rsidRDefault="00BE2DBA">
      <w:pPr>
        <w:pStyle w:val="ConsPlusNormal"/>
        <w:spacing w:before="220"/>
        <w:ind w:firstLine="540"/>
        <w:jc w:val="both"/>
      </w:pPr>
      <w:r>
        <w:t>2. В Республике Саха (Якутия) в соответствии с законодательством Российской Федерации и с учетом особенностей режима особо охраняемых природных территорий и статуса находящихся на них природоохранных учреждений различаются следующие категории особо охраняемых природных территорий:</w:t>
      </w:r>
    </w:p>
    <w:p w:rsidR="00BE2DBA" w:rsidRDefault="00BE2DBA">
      <w:pPr>
        <w:pStyle w:val="ConsPlusNormal"/>
        <w:spacing w:before="220"/>
        <w:ind w:firstLine="540"/>
        <w:jc w:val="both"/>
      </w:pPr>
      <w:r>
        <w:t>1) природные парки (Аан Айылгылар);</w:t>
      </w:r>
    </w:p>
    <w:p w:rsidR="00BE2DBA" w:rsidRDefault="00BE2DBA">
      <w:pPr>
        <w:pStyle w:val="ConsPlusNormal"/>
        <w:spacing w:before="220"/>
        <w:ind w:firstLine="540"/>
        <w:jc w:val="both"/>
      </w:pPr>
      <w:r>
        <w:t>2) государственные природные заказники;</w:t>
      </w:r>
    </w:p>
    <w:p w:rsidR="00BE2DBA" w:rsidRDefault="00BE2DBA">
      <w:pPr>
        <w:pStyle w:val="ConsPlusNormal"/>
        <w:spacing w:before="220"/>
        <w:ind w:firstLine="540"/>
        <w:jc w:val="both"/>
      </w:pPr>
      <w:r>
        <w:t>3) памятники природы (Айыл5а Мэнэлэрэ);</w:t>
      </w:r>
    </w:p>
    <w:p w:rsidR="00BE2DBA" w:rsidRDefault="00BE2DBA">
      <w:pPr>
        <w:pStyle w:val="ConsPlusNormal"/>
        <w:spacing w:before="220"/>
        <w:ind w:firstLine="540"/>
        <w:jc w:val="both"/>
      </w:pPr>
      <w:r>
        <w:t>4) дендрологические парки и ботанические сады;</w:t>
      </w:r>
    </w:p>
    <w:p w:rsidR="00BE2DBA" w:rsidRDefault="00BE2DBA">
      <w:pPr>
        <w:pStyle w:val="ConsPlusNormal"/>
        <w:spacing w:before="220"/>
        <w:ind w:firstLine="540"/>
        <w:jc w:val="both"/>
      </w:pPr>
      <w:r>
        <w:t>5) ресурсные резерваты (Эркээйи Сирдэр);</w:t>
      </w:r>
    </w:p>
    <w:p w:rsidR="00BE2DBA" w:rsidRDefault="00BE2DBA">
      <w:pPr>
        <w:pStyle w:val="ConsPlusNormal"/>
        <w:spacing w:before="220"/>
        <w:ind w:firstLine="540"/>
        <w:jc w:val="both"/>
      </w:pPr>
      <w:r>
        <w:t>6) охраняемые ландшафты (Улуу Туелбэлэр);</w:t>
      </w:r>
    </w:p>
    <w:p w:rsidR="00BE2DBA" w:rsidRDefault="00BE2DBA">
      <w:pPr>
        <w:pStyle w:val="ConsPlusNormal"/>
        <w:spacing w:before="220"/>
        <w:ind w:firstLine="540"/>
        <w:jc w:val="both"/>
      </w:pPr>
      <w:r>
        <w:t>7) уникальные озера;</w:t>
      </w:r>
    </w:p>
    <w:p w:rsidR="00BE2DBA" w:rsidRDefault="00BE2DBA">
      <w:pPr>
        <w:pStyle w:val="ConsPlusNormal"/>
        <w:spacing w:before="220"/>
        <w:ind w:firstLine="540"/>
        <w:jc w:val="both"/>
      </w:pPr>
      <w:r>
        <w:t>8) зоны покоя.</w:t>
      </w:r>
    </w:p>
    <w:p w:rsidR="00BE2DBA" w:rsidRDefault="00BE2DBA">
      <w:pPr>
        <w:pStyle w:val="ConsPlusNormal"/>
        <w:spacing w:before="220"/>
        <w:ind w:firstLine="540"/>
        <w:jc w:val="both"/>
      </w:pPr>
      <w:bookmarkStart w:id="0" w:name="P53"/>
      <w:bookmarkEnd w:id="0"/>
      <w:r>
        <w:t>3. Органы государственной власти Республики Саха (Якутия) согласовывают решения о создании особо охраняемых природных территорий республиканского значения, об изменении режима их особой охраны с:</w:t>
      </w:r>
    </w:p>
    <w:p w:rsidR="00BE2DBA" w:rsidRDefault="00BE2DBA">
      <w:pPr>
        <w:pStyle w:val="ConsPlusNormal"/>
        <w:spacing w:before="220"/>
        <w:ind w:firstLine="540"/>
        <w:jc w:val="both"/>
      </w:pPr>
      <w:r>
        <w:t>1) уполномоченным федеральным органом исполнительной власти в области окружающей среды;</w:t>
      </w:r>
    </w:p>
    <w:p w:rsidR="00BE2DBA" w:rsidRDefault="00BE2DBA">
      <w:pPr>
        <w:pStyle w:val="ConsPlusNormal"/>
        <w:spacing w:before="220"/>
        <w:ind w:firstLine="540"/>
        <w:jc w:val="both"/>
      </w:pPr>
      <w:r>
        <w:t>2) федеральными органами исполнительной власти в области обороны страны и безопасности государства, если предполагается, что в границах особо охраняемых природных территорий будут находиться земли и другие природные ресурсы, предоставленные для нужд Вооруженных Сил Российской Федерации, других войск, воинских формирований и органов.</w:t>
      </w:r>
    </w:p>
    <w:p w:rsidR="00BE2DBA" w:rsidRDefault="00BE2DBA">
      <w:pPr>
        <w:pStyle w:val="ConsPlusNormal"/>
        <w:spacing w:before="220"/>
        <w:ind w:firstLine="540"/>
        <w:jc w:val="both"/>
      </w:pPr>
      <w:r>
        <w:t xml:space="preserve">4. Республика Саха (Якутия) вправе осуществлять софинансирование исполнения расходных обязательств Российской Федерации, возникающих при выполнении полномочий, связанных с созданием и развитием особо охраняемых природных территорий федерального значения, из </w:t>
      </w:r>
      <w:r>
        <w:lastRenderedPageBreak/>
        <w:t>государственного бюджета Республики Саха (Якутия) в соответствии с бюджетным законодательством Российской Федерации.</w:t>
      </w:r>
    </w:p>
    <w:p w:rsidR="00BE2DBA" w:rsidRDefault="00BE2DBA">
      <w:pPr>
        <w:pStyle w:val="ConsPlusNormal"/>
        <w:spacing w:before="220"/>
        <w:ind w:firstLine="540"/>
        <w:jc w:val="both"/>
      </w:pPr>
      <w:r>
        <w:t>5. Настоящим Законом могут устанавливаться и иные категории особо охраняемых природных территорий республиканского и местного значения.</w:t>
      </w:r>
    </w:p>
    <w:p w:rsidR="00BE2DBA" w:rsidRDefault="00BE2DBA">
      <w:pPr>
        <w:pStyle w:val="ConsPlusNormal"/>
        <w:jc w:val="both"/>
      </w:pPr>
    </w:p>
    <w:p w:rsidR="00BE2DBA" w:rsidRDefault="00BE2DBA">
      <w:pPr>
        <w:pStyle w:val="ConsPlusNormal"/>
        <w:ind w:firstLine="540"/>
        <w:jc w:val="both"/>
        <w:outlineLvl w:val="1"/>
      </w:pPr>
      <w:r>
        <w:t>Статья 3. Управление в области организации и функционирования особо охраняемых природных территорий</w:t>
      </w:r>
    </w:p>
    <w:p w:rsidR="00BE2DBA" w:rsidRDefault="00BE2DBA">
      <w:pPr>
        <w:pStyle w:val="ConsPlusNormal"/>
        <w:jc w:val="both"/>
      </w:pPr>
      <w:r>
        <w:t xml:space="preserve">(в ред. </w:t>
      </w:r>
      <w:hyperlink r:id="rId20" w:history="1">
        <w:r>
          <w:rPr>
            <w:color w:val="0000FF"/>
          </w:rPr>
          <w:t>Закона</w:t>
        </w:r>
      </w:hyperlink>
      <w:r>
        <w:t xml:space="preserve"> РС(Я) от 11.10.2012 1103-З N 1093-IV)</w:t>
      </w:r>
    </w:p>
    <w:p w:rsidR="00BE2DBA" w:rsidRDefault="00BE2DBA">
      <w:pPr>
        <w:pStyle w:val="ConsPlusNormal"/>
        <w:jc w:val="both"/>
      </w:pPr>
    </w:p>
    <w:p w:rsidR="00BE2DBA" w:rsidRDefault="00BE2DBA">
      <w:pPr>
        <w:pStyle w:val="ConsPlusNormal"/>
        <w:ind w:firstLine="540"/>
        <w:jc w:val="both"/>
      </w:pPr>
      <w:r>
        <w:t>1. Государственное управление в области организации и функционирования особо охраняемых природных территорий республиканского значения осуществляется Правительством Республики Саха (Якутия) и органом исполнительной власти Республики Саха (Якутия), уполномоченным в области охраны окружающей среды.</w:t>
      </w:r>
    </w:p>
    <w:p w:rsidR="00BE2DBA" w:rsidRDefault="00BE2DBA">
      <w:pPr>
        <w:pStyle w:val="ConsPlusNormal"/>
        <w:jc w:val="both"/>
      </w:pPr>
      <w:r>
        <w:t xml:space="preserve">(в ред. Законов РС(Я) от 25.04.2012 </w:t>
      </w:r>
      <w:hyperlink r:id="rId21" w:history="1">
        <w:r>
          <w:rPr>
            <w:color w:val="0000FF"/>
          </w:rPr>
          <w:t>1066-З N 1027-IV</w:t>
        </w:r>
      </w:hyperlink>
      <w:r>
        <w:t xml:space="preserve">, от 11.10.2012 </w:t>
      </w:r>
      <w:hyperlink r:id="rId22" w:history="1">
        <w:r>
          <w:rPr>
            <w:color w:val="0000FF"/>
          </w:rPr>
          <w:t>1103-З N 1093-IV</w:t>
        </w:r>
      </w:hyperlink>
      <w:r>
        <w:t>)</w:t>
      </w:r>
    </w:p>
    <w:p w:rsidR="00BE2DBA" w:rsidRDefault="00BE2DBA">
      <w:pPr>
        <w:pStyle w:val="ConsPlusNormal"/>
        <w:spacing w:before="220"/>
        <w:ind w:firstLine="540"/>
        <w:jc w:val="both"/>
      </w:pPr>
      <w:r>
        <w:t>2. Управление в области организации и функционирования особо охраняемых природных территорий местного значения осуществляется органами местного самоуправления.</w:t>
      </w:r>
    </w:p>
    <w:p w:rsidR="00BE2DBA" w:rsidRDefault="00BE2DBA">
      <w:pPr>
        <w:pStyle w:val="ConsPlusNormal"/>
        <w:jc w:val="both"/>
      </w:pPr>
      <w:r>
        <w:t xml:space="preserve">(в ред. </w:t>
      </w:r>
      <w:hyperlink r:id="rId23" w:history="1">
        <w:r>
          <w:rPr>
            <w:color w:val="0000FF"/>
          </w:rPr>
          <w:t>Закона</w:t>
        </w:r>
      </w:hyperlink>
      <w:r>
        <w:t xml:space="preserve"> РС(Я) от 11.10.2012 1103-З N 1093-IV)</w:t>
      </w:r>
    </w:p>
    <w:p w:rsidR="00BE2DBA" w:rsidRDefault="00BE2DBA">
      <w:pPr>
        <w:pStyle w:val="ConsPlusNormal"/>
        <w:jc w:val="both"/>
      </w:pPr>
    </w:p>
    <w:p w:rsidR="00BE2DBA" w:rsidRDefault="00BE2DBA">
      <w:pPr>
        <w:pStyle w:val="ConsPlusNormal"/>
        <w:ind w:firstLine="540"/>
        <w:jc w:val="both"/>
        <w:outlineLvl w:val="1"/>
      </w:pPr>
      <w:r>
        <w:t>Статья 4. Полномочия органов государственной власти Республики Саха (Якутия) и органов местного самоуправления в области организации и функционирования особо охраняемых природных территорий</w:t>
      </w:r>
    </w:p>
    <w:p w:rsidR="00BE2DBA" w:rsidRDefault="00BE2DBA">
      <w:pPr>
        <w:pStyle w:val="ConsPlusNormal"/>
        <w:jc w:val="both"/>
      </w:pPr>
    </w:p>
    <w:p w:rsidR="00BE2DBA" w:rsidRDefault="00BE2DBA">
      <w:pPr>
        <w:pStyle w:val="ConsPlusNormal"/>
        <w:ind w:firstLine="540"/>
        <w:jc w:val="both"/>
      </w:pPr>
      <w:r>
        <w:t>1. К полномочиям Государственного Собрания (Ил Тумэн) Республики Саха (Якутия) в области организации и функционирования особо охраняемых природных территорий относятся:</w:t>
      </w:r>
    </w:p>
    <w:p w:rsidR="00BE2DBA" w:rsidRDefault="00BE2DBA">
      <w:pPr>
        <w:pStyle w:val="ConsPlusNormal"/>
        <w:spacing w:before="220"/>
        <w:ind w:firstLine="540"/>
        <w:jc w:val="both"/>
      </w:pPr>
      <w:r>
        <w:t>1) принятие законов Республики Саха (Якутия), регулирующих отношения в области организации и функционирования особо охраняемых природных территорий;</w:t>
      </w:r>
    </w:p>
    <w:p w:rsidR="00BE2DBA" w:rsidRDefault="00BE2DBA">
      <w:pPr>
        <w:pStyle w:val="ConsPlusNormal"/>
        <w:spacing w:before="220"/>
        <w:ind w:firstLine="540"/>
        <w:jc w:val="both"/>
      </w:pPr>
      <w:r>
        <w:t>2) утверждение в составе государственного бюджета Республики Саха (Якутия) на соответствующий финансовый год объемов финансирования мероприятий в области организации и функционирования особо охраняемых природных территорий республиканского значения;</w:t>
      </w:r>
    </w:p>
    <w:p w:rsidR="00BE2DBA" w:rsidRDefault="00BE2DBA">
      <w:pPr>
        <w:pStyle w:val="ConsPlusNormal"/>
        <w:spacing w:before="220"/>
        <w:ind w:firstLine="540"/>
        <w:jc w:val="both"/>
      </w:pPr>
      <w:r>
        <w:t>3) иные полномочия, установленные законодательством Российской Федерации и законодательством Республики Саха (Якутия).</w:t>
      </w:r>
    </w:p>
    <w:p w:rsidR="00BE2DBA" w:rsidRDefault="00BE2DBA">
      <w:pPr>
        <w:pStyle w:val="ConsPlusNormal"/>
        <w:spacing w:before="220"/>
        <w:ind w:firstLine="540"/>
        <w:jc w:val="both"/>
      </w:pPr>
      <w:r>
        <w:t>2. К полномочиям Правительства Республики Саха (Якутия) в области организации и функционирования особо охраняемых природных территорий относятся:</w:t>
      </w:r>
    </w:p>
    <w:p w:rsidR="00BE2DBA" w:rsidRDefault="00BE2DBA">
      <w:pPr>
        <w:pStyle w:val="ConsPlusNormal"/>
        <w:spacing w:before="220"/>
        <w:ind w:firstLine="540"/>
        <w:jc w:val="both"/>
      </w:pPr>
      <w:r>
        <w:t>1) утверждение научно обоснованных схем размещения и развития особо охраняемых природных территорий Республики Саха (Якутия);</w:t>
      </w:r>
    </w:p>
    <w:p w:rsidR="00BE2DBA" w:rsidRDefault="00BE2DBA">
      <w:pPr>
        <w:pStyle w:val="ConsPlusNormal"/>
        <w:spacing w:before="220"/>
        <w:ind w:firstLine="540"/>
        <w:jc w:val="both"/>
      </w:pPr>
      <w:r>
        <w:t>2) принятие решений об изменении границ особо охраняемых природных территорий республиканского и местного значения;</w:t>
      </w:r>
    </w:p>
    <w:p w:rsidR="00BE2DBA" w:rsidRDefault="00BE2DBA">
      <w:pPr>
        <w:pStyle w:val="ConsPlusNormal"/>
        <w:jc w:val="both"/>
      </w:pPr>
      <w:r>
        <w:t xml:space="preserve">(п. 2 в ред. </w:t>
      </w:r>
      <w:hyperlink r:id="rId24" w:history="1">
        <w:r>
          <w:rPr>
            <w:color w:val="0000FF"/>
          </w:rPr>
          <w:t>Закона</w:t>
        </w:r>
      </w:hyperlink>
      <w:r>
        <w:t xml:space="preserve"> РС(Я) от 26.03.2015 1440-З N 435-V)</w:t>
      </w:r>
    </w:p>
    <w:p w:rsidR="00BE2DBA" w:rsidRDefault="00BE2DBA">
      <w:pPr>
        <w:pStyle w:val="ConsPlusNormal"/>
        <w:spacing w:before="220"/>
        <w:ind w:firstLine="540"/>
        <w:jc w:val="both"/>
      </w:pPr>
      <w:r>
        <w:t>3) определение полномочий в области охраны и функционирования особо охраняемых природных территорий республиканского значения и передача указанных полномочий природоохранным учреждениям, подведомственным органу исполнительной власти Республики Саха (Якутия), уполномоченному в области особо охраняемых природных территорий;</w:t>
      </w:r>
    </w:p>
    <w:p w:rsidR="00BE2DBA" w:rsidRDefault="00BE2DBA">
      <w:pPr>
        <w:pStyle w:val="ConsPlusNormal"/>
        <w:spacing w:before="220"/>
        <w:ind w:firstLine="540"/>
        <w:jc w:val="both"/>
      </w:pPr>
      <w:r>
        <w:t>4) принятие решений о резервировании земельных участков, предназначенных для образования особо охраняемых природных территорий республиканского значения, и об ограничении на них хозяйственной деятельности;</w:t>
      </w:r>
    </w:p>
    <w:p w:rsidR="00BE2DBA" w:rsidRDefault="00BE2DBA">
      <w:pPr>
        <w:pStyle w:val="ConsPlusNormal"/>
        <w:spacing w:before="220"/>
        <w:ind w:firstLine="540"/>
        <w:jc w:val="both"/>
      </w:pPr>
      <w:r>
        <w:lastRenderedPageBreak/>
        <w:t>5) принятие решений о создании, преобразовании и об упразднении особо охраняемых природных территорий республиканского значения, за исключением особо охраняемых природных территорий, которые утверждаются Главой Республики Саха (Якутия) в соответствии с настоящим Законом;</w:t>
      </w:r>
    </w:p>
    <w:p w:rsidR="00BE2DBA" w:rsidRDefault="00BE2DBA">
      <w:pPr>
        <w:pStyle w:val="ConsPlusNormal"/>
        <w:jc w:val="both"/>
      </w:pPr>
      <w:r>
        <w:t xml:space="preserve">(п. 5 в ред. </w:t>
      </w:r>
      <w:hyperlink r:id="rId25" w:history="1">
        <w:r>
          <w:rPr>
            <w:color w:val="0000FF"/>
          </w:rPr>
          <w:t>Закона</w:t>
        </w:r>
      </w:hyperlink>
      <w:r>
        <w:t xml:space="preserve"> РС(Я) от 26.03.2015 1440-З N 435-V)</w:t>
      </w:r>
    </w:p>
    <w:p w:rsidR="00BE2DBA" w:rsidRDefault="00BE2DBA">
      <w:pPr>
        <w:pStyle w:val="ConsPlusNormal"/>
        <w:spacing w:before="220"/>
        <w:ind w:firstLine="540"/>
        <w:jc w:val="both"/>
      </w:pPr>
      <w:r>
        <w:t>6) установление иных, кроме установленных законодательством Российской Федерации, категорий особо охраняемых природных территорий республиканского значения;</w:t>
      </w:r>
    </w:p>
    <w:p w:rsidR="00BE2DBA" w:rsidRDefault="00BE2DBA">
      <w:pPr>
        <w:pStyle w:val="ConsPlusNormal"/>
        <w:spacing w:before="220"/>
        <w:ind w:firstLine="540"/>
        <w:jc w:val="both"/>
      </w:pPr>
      <w:r>
        <w:t>7) утверждение порядка создания, преобразования и упразднения особо охраняемых природных территорий республиканского и местного значения;</w:t>
      </w:r>
    </w:p>
    <w:p w:rsidR="00BE2DBA" w:rsidRDefault="00BE2DBA">
      <w:pPr>
        <w:pStyle w:val="ConsPlusNormal"/>
        <w:jc w:val="both"/>
      </w:pPr>
      <w:r>
        <w:t xml:space="preserve">(п. 7 в ред. </w:t>
      </w:r>
      <w:hyperlink r:id="rId26" w:history="1">
        <w:r>
          <w:rPr>
            <w:color w:val="0000FF"/>
          </w:rPr>
          <w:t>Закона</w:t>
        </w:r>
      </w:hyperlink>
      <w:r>
        <w:t xml:space="preserve"> РС(Я) от 26.03.2015 1440-З N 435-V)</w:t>
      </w:r>
    </w:p>
    <w:p w:rsidR="00BE2DBA" w:rsidRDefault="00BE2DBA">
      <w:pPr>
        <w:pStyle w:val="ConsPlusNormal"/>
        <w:spacing w:before="220"/>
        <w:ind w:firstLine="540"/>
        <w:jc w:val="both"/>
      </w:pPr>
      <w:r>
        <w:t>8) установление границ особо охраняемых природных территорий;</w:t>
      </w:r>
    </w:p>
    <w:p w:rsidR="00BE2DBA" w:rsidRDefault="00BE2DBA">
      <w:pPr>
        <w:pStyle w:val="ConsPlusNormal"/>
        <w:jc w:val="both"/>
      </w:pPr>
      <w:r>
        <w:t xml:space="preserve">(в ред. </w:t>
      </w:r>
      <w:hyperlink r:id="rId27" w:history="1">
        <w:r>
          <w:rPr>
            <w:color w:val="0000FF"/>
          </w:rPr>
          <w:t>Закона</w:t>
        </w:r>
      </w:hyperlink>
      <w:r>
        <w:t xml:space="preserve"> РС(Я) от 26.03.2015 1440-З N 435-V)</w:t>
      </w:r>
    </w:p>
    <w:p w:rsidR="00BE2DBA" w:rsidRDefault="00BE2DBA">
      <w:pPr>
        <w:pStyle w:val="ConsPlusNormal"/>
        <w:spacing w:before="220"/>
        <w:ind w:firstLine="540"/>
        <w:jc w:val="both"/>
      </w:pPr>
      <w:r>
        <w:t>9) координация деятельности республиканских органов управления, физических и юридических лиц в области охраны и использования объектов особо охраняемых природных территорий;</w:t>
      </w:r>
    </w:p>
    <w:p w:rsidR="00BE2DBA" w:rsidRDefault="00BE2DBA">
      <w:pPr>
        <w:pStyle w:val="ConsPlusNormal"/>
        <w:spacing w:before="220"/>
        <w:ind w:firstLine="540"/>
        <w:jc w:val="both"/>
      </w:pPr>
      <w:r>
        <w:t>10) утверждение типовых положений, нормативных правовых актов об особо охраняемых природных территориях, за исключением особо охраняемых природных территорий, которые утверждаются Главой Республики Саха (Якутия) в соответствии с настоящим Законом;</w:t>
      </w:r>
    </w:p>
    <w:p w:rsidR="00BE2DBA" w:rsidRDefault="00BE2DBA">
      <w:pPr>
        <w:pStyle w:val="ConsPlusNormal"/>
        <w:jc w:val="both"/>
      </w:pPr>
      <w:r>
        <w:t xml:space="preserve">(п. 10 в ред. </w:t>
      </w:r>
      <w:hyperlink r:id="rId28" w:history="1">
        <w:r>
          <w:rPr>
            <w:color w:val="0000FF"/>
          </w:rPr>
          <w:t>Закона</w:t>
        </w:r>
      </w:hyperlink>
      <w:r>
        <w:t xml:space="preserve"> РС(Я) от 26.03.2015 1440-З N 435-V)</w:t>
      </w:r>
    </w:p>
    <w:p w:rsidR="00BE2DBA" w:rsidRDefault="00BE2DBA">
      <w:pPr>
        <w:pStyle w:val="ConsPlusNormal"/>
        <w:spacing w:before="220"/>
        <w:ind w:firstLine="540"/>
        <w:jc w:val="both"/>
      </w:pPr>
      <w:r>
        <w:t>11) установление порядка утверждения, использования и охраны символики особо охраняемых природных территорий республиканского значения.</w:t>
      </w:r>
    </w:p>
    <w:p w:rsidR="00BE2DBA" w:rsidRDefault="00BE2DBA">
      <w:pPr>
        <w:pStyle w:val="ConsPlusNormal"/>
        <w:jc w:val="both"/>
      </w:pPr>
      <w:r>
        <w:t xml:space="preserve">(п. 11 в ред. </w:t>
      </w:r>
      <w:hyperlink r:id="rId29" w:history="1">
        <w:r>
          <w:rPr>
            <w:color w:val="0000FF"/>
          </w:rPr>
          <w:t>Закона</w:t>
        </w:r>
      </w:hyperlink>
      <w:r>
        <w:t xml:space="preserve"> РС(Я) от 26.03.2015 1440-З N 435-V)</w:t>
      </w:r>
    </w:p>
    <w:p w:rsidR="00BE2DBA" w:rsidRDefault="00BE2DBA">
      <w:pPr>
        <w:pStyle w:val="ConsPlusNormal"/>
        <w:spacing w:before="220"/>
        <w:ind w:firstLine="540"/>
        <w:jc w:val="both"/>
      </w:pPr>
      <w:r>
        <w:t>3. К полномочиям органа исполнительной власти Республики Саха (Якутия), уполномоченного в области организации и функционирования особо охраняемых природных территорий, относятся:</w:t>
      </w:r>
    </w:p>
    <w:p w:rsidR="00BE2DBA" w:rsidRDefault="00BE2DBA">
      <w:pPr>
        <w:pStyle w:val="ConsPlusNormal"/>
        <w:spacing w:before="220"/>
        <w:ind w:firstLine="540"/>
        <w:jc w:val="both"/>
      </w:pPr>
      <w:r>
        <w:t>1) разработка, совершенствование нормативных правовых актов об особо охраняемых природных территориях;</w:t>
      </w:r>
    </w:p>
    <w:p w:rsidR="00BE2DBA" w:rsidRDefault="00BE2DBA">
      <w:pPr>
        <w:pStyle w:val="ConsPlusNormal"/>
        <w:spacing w:before="220"/>
        <w:ind w:firstLine="540"/>
        <w:jc w:val="both"/>
      </w:pPr>
      <w:r>
        <w:t>2) разработка территориальных схем размещения и развития особо охраняемых природных территорий;</w:t>
      </w:r>
    </w:p>
    <w:p w:rsidR="00BE2DBA" w:rsidRDefault="00BE2DBA">
      <w:pPr>
        <w:pStyle w:val="ConsPlusNormal"/>
        <w:spacing w:before="220"/>
        <w:ind w:firstLine="540"/>
        <w:jc w:val="both"/>
      </w:pPr>
      <w:r>
        <w:t>3) разработка и реализация комплексных целевых программ, направленных на охрану и функционирование особо охраняемых природных территорий;</w:t>
      </w:r>
    </w:p>
    <w:p w:rsidR="00BE2DBA" w:rsidRDefault="00BE2DBA">
      <w:pPr>
        <w:pStyle w:val="ConsPlusNormal"/>
        <w:spacing w:before="220"/>
        <w:ind w:firstLine="540"/>
        <w:jc w:val="both"/>
      </w:pPr>
      <w:r>
        <w:t>4) согласование с органами местного самоуправления границ особо охраняемых природных территорий;</w:t>
      </w:r>
    </w:p>
    <w:p w:rsidR="00BE2DBA" w:rsidRDefault="00BE2DBA">
      <w:pPr>
        <w:pStyle w:val="ConsPlusNormal"/>
        <w:spacing w:before="220"/>
        <w:ind w:firstLine="540"/>
        <w:jc w:val="both"/>
      </w:pPr>
      <w:r>
        <w:t>5) утверждение положения об особо охраняемой природной территории республиканского значения;</w:t>
      </w:r>
    </w:p>
    <w:p w:rsidR="00BE2DBA" w:rsidRDefault="00BE2DBA">
      <w:pPr>
        <w:pStyle w:val="ConsPlusNormal"/>
        <w:spacing w:before="220"/>
        <w:ind w:firstLine="540"/>
        <w:jc w:val="both"/>
      </w:pPr>
      <w:r>
        <w:t>6) подготовка и реализация совместно с научно-исследовательскими и другими учреждениями программ по охране, воспроизводству, восстановлению и рациональному использованию биоресурсов в комплексе с другими природоохранными мероприятиями на особо охраняемых природных территориях;</w:t>
      </w:r>
    </w:p>
    <w:p w:rsidR="00BE2DBA" w:rsidRDefault="00BE2DBA">
      <w:pPr>
        <w:pStyle w:val="ConsPlusNormal"/>
        <w:spacing w:before="220"/>
        <w:ind w:firstLine="540"/>
        <w:jc w:val="both"/>
      </w:pPr>
      <w:r>
        <w:t>7) утверждение технико-экономических и экологических обоснований и проектов особо охраняемых природных территорий;</w:t>
      </w:r>
    </w:p>
    <w:p w:rsidR="00BE2DBA" w:rsidRDefault="00BE2DBA">
      <w:pPr>
        <w:pStyle w:val="ConsPlusNormal"/>
        <w:spacing w:before="220"/>
        <w:ind w:firstLine="540"/>
        <w:jc w:val="both"/>
      </w:pPr>
      <w:r>
        <w:lastRenderedPageBreak/>
        <w:t>8) организация охраны, финансовое и материально-техническое обеспечение особо охраняемых природных территорий республиканского значения;</w:t>
      </w:r>
    </w:p>
    <w:p w:rsidR="00BE2DBA" w:rsidRDefault="00BE2DBA">
      <w:pPr>
        <w:pStyle w:val="ConsPlusNormal"/>
        <w:spacing w:before="220"/>
        <w:ind w:firstLine="540"/>
        <w:jc w:val="both"/>
      </w:pPr>
      <w:r>
        <w:t>9) организация строительства производственных и административных объектов на особо охраняемых природных территориях за счет средств капитальных вложений и хозяйственным способом;</w:t>
      </w:r>
    </w:p>
    <w:p w:rsidR="00BE2DBA" w:rsidRDefault="00BE2DBA">
      <w:pPr>
        <w:pStyle w:val="ConsPlusNormal"/>
        <w:spacing w:before="220"/>
        <w:ind w:firstLine="540"/>
        <w:jc w:val="both"/>
      </w:pPr>
      <w:r>
        <w:t>10) осуществление контроля за соблюдением режима особо охраняемых природных территорий;</w:t>
      </w:r>
    </w:p>
    <w:p w:rsidR="00BE2DBA" w:rsidRDefault="00BE2DBA">
      <w:pPr>
        <w:pStyle w:val="ConsPlusNormal"/>
        <w:spacing w:before="220"/>
        <w:ind w:firstLine="540"/>
        <w:jc w:val="both"/>
      </w:pPr>
      <w:r>
        <w:t>11) пропаганда охраны и рационального использования особо охраняемых природных территорий и просвещение населения в этой области;</w:t>
      </w:r>
    </w:p>
    <w:p w:rsidR="00BE2DBA" w:rsidRDefault="00BE2DBA">
      <w:pPr>
        <w:pStyle w:val="ConsPlusNormal"/>
        <w:spacing w:before="220"/>
        <w:ind w:firstLine="540"/>
        <w:jc w:val="both"/>
      </w:pPr>
      <w:r>
        <w:t>12) организация профессиональной подготовки государственных инспекторов особо охраняемых природных территорий, их переподготовки, повышения квалификации и стажировки;</w:t>
      </w:r>
    </w:p>
    <w:p w:rsidR="00BE2DBA" w:rsidRDefault="00BE2DBA">
      <w:pPr>
        <w:pStyle w:val="ConsPlusNormal"/>
        <w:spacing w:before="220"/>
        <w:ind w:firstLine="540"/>
        <w:jc w:val="both"/>
      </w:pPr>
      <w:r>
        <w:t>13) учет и оценка состояния особо охраняемых природных территорий;</w:t>
      </w:r>
    </w:p>
    <w:p w:rsidR="00BE2DBA" w:rsidRDefault="00BE2DBA">
      <w:pPr>
        <w:pStyle w:val="ConsPlusNormal"/>
        <w:spacing w:before="220"/>
        <w:ind w:firstLine="540"/>
        <w:jc w:val="both"/>
      </w:pPr>
      <w:r>
        <w:t>14) ведение государственного кадастра особо охраняемых природных территорий регионального и местного значения;</w:t>
      </w:r>
    </w:p>
    <w:p w:rsidR="00BE2DBA" w:rsidRDefault="00BE2DBA">
      <w:pPr>
        <w:pStyle w:val="ConsPlusNormal"/>
        <w:jc w:val="both"/>
      </w:pPr>
      <w:r>
        <w:t xml:space="preserve">(п. 14 в ред. </w:t>
      </w:r>
      <w:hyperlink r:id="rId30" w:history="1">
        <w:r>
          <w:rPr>
            <w:color w:val="0000FF"/>
          </w:rPr>
          <w:t>Закона</w:t>
        </w:r>
      </w:hyperlink>
      <w:r>
        <w:t xml:space="preserve"> РС(Я) от 15.06.2016 1703-З N 961-V)</w:t>
      </w:r>
    </w:p>
    <w:p w:rsidR="00BE2DBA" w:rsidRDefault="00BE2DBA">
      <w:pPr>
        <w:pStyle w:val="ConsPlusNormal"/>
        <w:spacing w:before="220"/>
        <w:ind w:firstLine="540"/>
        <w:jc w:val="both"/>
      </w:pPr>
      <w:r>
        <w:t>15) координация научно-тематических работ на особо охраняемых природных территориях;</w:t>
      </w:r>
    </w:p>
    <w:p w:rsidR="00BE2DBA" w:rsidRDefault="00BE2DBA">
      <w:pPr>
        <w:pStyle w:val="ConsPlusNormal"/>
        <w:spacing w:before="220"/>
        <w:ind w:firstLine="540"/>
        <w:jc w:val="both"/>
      </w:pPr>
      <w:r>
        <w:t>16) регулирование численности и распространения биоресурсов, за исключением объектов животного и растительного мира, подлежащих охране, регулированию, использованию и контролю, осуществляемым федеральными органами исполнительной власти в области охраны животного мира, на особо охраняемых природных территориях;</w:t>
      </w:r>
    </w:p>
    <w:p w:rsidR="00BE2DBA" w:rsidRDefault="00BE2DBA">
      <w:pPr>
        <w:pStyle w:val="ConsPlusNormal"/>
        <w:spacing w:before="220"/>
        <w:ind w:firstLine="540"/>
        <w:jc w:val="both"/>
      </w:pPr>
      <w:r>
        <w:t>17) регулирование и контроль выдачи уполномоченными государственными природоохранными учреждениями Республики Саха (Якутия) разрешений на право посещения особо охраняемых природных территорий республиканского значения;</w:t>
      </w:r>
    </w:p>
    <w:p w:rsidR="00BE2DBA" w:rsidRDefault="00BE2DBA">
      <w:pPr>
        <w:pStyle w:val="ConsPlusNormal"/>
        <w:jc w:val="both"/>
      </w:pPr>
      <w:r>
        <w:t xml:space="preserve">(п. 17 в ред. </w:t>
      </w:r>
      <w:hyperlink r:id="rId31" w:history="1">
        <w:r>
          <w:rPr>
            <w:color w:val="0000FF"/>
          </w:rPr>
          <w:t>Закона</w:t>
        </w:r>
      </w:hyperlink>
      <w:r>
        <w:t xml:space="preserve"> РС(Я) от 26.03.2015 1440-З N 435-V)</w:t>
      </w:r>
    </w:p>
    <w:p w:rsidR="00BE2DBA" w:rsidRDefault="00BE2DBA">
      <w:pPr>
        <w:pStyle w:val="ConsPlusNormal"/>
        <w:spacing w:before="220"/>
        <w:ind w:firstLine="540"/>
        <w:jc w:val="both"/>
      </w:pPr>
      <w:r>
        <w:t>18) утверждение перечня должностных лиц органа исполнительной власти Республики Саха (Якутия), уполномоченного на осуществление государственного экологического контроля на особо охраняемых природных территориях республиканского и местного значения;</w:t>
      </w:r>
    </w:p>
    <w:p w:rsidR="00BE2DBA" w:rsidRDefault="00BE2DBA">
      <w:pPr>
        <w:pStyle w:val="ConsPlusNormal"/>
        <w:spacing w:before="220"/>
        <w:ind w:firstLine="540"/>
        <w:jc w:val="both"/>
      </w:pPr>
      <w:r>
        <w:t>19) согласование осуществления деятельности на особо охраняемых природных территориях республиканского значения, принятие порядка выдачи согласования осуществления деятельности на особо охраняемых природных территориях республиканского значения и порядка выдачи разрешений на посещение особо охраняемых природных территорий республиканского значения.</w:t>
      </w:r>
    </w:p>
    <w:p w:rsidR="00BE2DBA" w:rsidRDefault="00BE2DBA">
      <w:pPr>
        <w:pStyle w:val="ConsPlusNormal"/>
        <w:jc w:val="both"/>
      </w:pPr>
      <w:r>
        <w:t xml:space="preserve">(п. 19 введен </w:t>
      </w:r>
      <w:hyperlink r:id="rId32" w:history="1">
        <w:r>
          <w:rPr>
            <w:color w:val="0000FF"/>
          </w:rPr>
          <w:t>Законом</w:t>
        </w:r>
      </w:hyperlink>
      <w:r>
        <w:t xml:space="preserve"> РС(Я) от 26.03.2015 1440-З N 435-V)</w:t>
      </w:r>
    </w:p>
    <w:p w:rsidR="00BE2DBA" w:rsidRDefault="00BE2DBA">
      <w:pPr>
        <w:pStyle w:val="ConsPlusNormal"/>
        <w:spacing w:before="220"/>
        <w:ind w:firstLine="540"/>
        <w:jc w:val="both"/>
      </w:pPr>
      <w:r>
        <w:t>4. К полномочиям органов местного самоуправления в области организации и функционирования особо охраняемых природных территорий относятся:</w:t>
      </w:r>
    </w:p>
    <w:p w:rsidR="00BE2DBA" w:rsidRDefault="00BE2DBA">
      <w:pPr>
        <w:pStyle w:val="ConsPlusNormal"/>
        <w:spacing w:before="220"/>
        <w:ind w:firstLine="540"/>
        <w:jc w:val="both"/>
      </w:pPr>
      <w:r>
        <w:t>1) принятие решений о создании особо охраняемых природных территорий местного значения;</w:t>
      </w:r>
    </w:p>
    <w:p w:rsidR="00BE2DBA" w:rsidRDefault="00BE2DBA">
      <w:pPr>
        <w:pStyle w:val="ConsPlusNormal"/>
        <w:spacing w:before="220"/>
        <w:ind w:firstLine="540"/>
        <w:jc w:val="both"/>
      </w:pPr>
      <w:r>
        <w:t>2) утверждение положения об особо охраняемой природной территории местного значения;</w:t>
      </w:r>
    </w:p>
    <w:p w:rsidR="00BE2DBA" w:rsidRDefault="00BE2DBA">
      <w:pPr>
        <w:pStyle w:val="ConsPlusNormal"/>
        <w:spacing w:before="220"/>
        <w:ind w:firstLine="540"/>
        <w:jc w:val="both"/>
      </w:pPr>
      <w:r>
        <w:t>3) организация охраны особо охраняемых природных территорий местного значения;</w:t>
      </w:r>
    </w:p>
    <w:p w:rsidR="00BE2DBA" w:rsidRDefault="00BE2DBA">
      <w:pPr>
        <w:pStyle w:val="ConsPlusNormal"/>
        <w:spacing w:before="220"/>
        <w:ind w:firstLine="540"/>
        <w:jc w:val="both"/>
      </w:pPr>
      <w:r>
        <w:t xml:space="preserve">4) финансирование деятельности в области организации и функционирования особо </w:t>
      </w:r>
      <w:r>
        <w:lastRenderedPageBreak/>
        <w:t xml:space="preserve">охраняемых природных территорий местного значения в соответствии с Бюджетным </w:t>
      </w:r>
      <w:hyperlink r:id="rId33" w:history="1">
        <w:r>
          <w:rPr>
            <w:color w:val="0000FF"/>
          </w:rPr>
          <w:t>кодексом</w:t>
        </w:r>
      </w:hyperlink>
      <w:r>
        <w:t xml:space="preserve"> Российской Федерации.</w:t>
      </w:r>
    </w:p>
    <w:p w:rsidR="00BE2DBA" w:rsidRDefault="00BE2DBA">
      <w:pPr>
        <w:pStyle w:val="ConsPlusNormal"/>
        <w:jc w:val="both"/>
      </w:pPr>
    </w:p>
    <w:p w:rsidR="00BE2DBA" w:rsidRDefault="00BE2DBA">
      <w:pPr>
        <w:pStyle w:val="ConsPlusNormal"/>
        <w:ind w:firstLine="540"/>
        <w:jc w:val="both"/>
        <w:outlineLvl w:val="1"/>
      </w:pPr>
      <w:r>
        <w:t>Статья 5. Участие граждан, а также общественных объединений и некоммерческих организаций, осуществляющих деятельность в области охраны окружающей среды, в организации, охране и функционировании особо охраняемых природных территорий</w:t>
      </w:r>
    </w:p>
    <w:p w:rsidR="00BE2DBA" w:rsidRDefault="00BE2DBA">
      <w:pPr>
        <w:pStyle w:val="ConsPlusNormal"/>
        <w:ind w:firstLine="540"/>
        <w:jc w:val="both"/>
      </w:pPr>
      <w:r>
        <w:t xml:space="preserve">(в ред. </w:t>
      </w:r>
      <w:hyperlink r:id="rId34" w:history="1">
        <w:r>
          <w:rPr>
            <w:color w:val="0000FF"/>
          </w:rPr>
          <w:t>Закона</w:t>
        </w:r>
      </w:hyperlink>
      <w:r>
        <w:t xml:space="preserve"> РС(Я) от 26.03.2015 1440-З N 435-V)</w:t>
      </w:r>
    </w:p>
    <w:p w:rsidR="00BE2DBA" w:rsidRDefault="00BE2DBA">
      <w:pPr>
        <w:pStyle w:val="ConsPlusNormal"/>
        <w:jc w:val="both"/>
      </w:pPr>
    </w:p>
    <w:p w:rsidR="00BE2DBA" w:rsidRDefault="00BE2DBA">
      <w:pPr>
        <w:pStyle w:val="ConsPlusNormal"/>
        <w:ind w:firstLine="540"/>
        <w:jc w:val="both"/>
      </w:pPr>
      <w:r>
        <w:t>Граждане, а также общественные объединения и некоммерческие организации, осуществляющие деятельность в области охраны окружающей среды, вправе оказывать содействие органам государственной власти Российской Федерации, органам государственной власти Республики Саха (Якутия), органам местного самоуправления в осуществлении мероприятий по организации, охране и использованию особо охраняемых природных территорий. При осуществлении этих мероприятий органы государственной власти Республики Саха (Якутия), органы местного самоуправления учитывают предложения граждан, а также общественных объединений и некоммерческих организаций, осуществляющих деятельность в области охраны окружающей среды.</w:t>
      </w:r>
    </w:p>
    <w:p w:rsidR="00BE2DBA" w:rsidRDefault="00BE2DBA">
      <w:pPr>
        <w:pStyle w:val="ConsPlusNormal"/>
        <w:jc w:val="both"/>
      </w:pPr>
    </w:p>
    <w:p w:rsidR="00BE2DBA" w:rsidRDefault="00BE2DBA">
      <w:pPr>
        <w:pStyle w:val="ConsPlusTitle"/>
        <w:jc w:val="center"/>
        <w:outlineLvl w:val="0"/>
      </w:pPr>
      <w:r>
        <w:t>Раздел II. СОЗДАНИЕ, ФУНКЦИОНИРОВАНИЕ, ИЗМЕНЕНИЕ ГРАНИЦ</w:t>
      </w:r>
    </w:p>
    <w:p w:rsidR="00BE2DBA" w:rsidRDefault="00BE2DBA">
      <w:pPr>
        <w:pStyle w:val="ConsPlusTitle"/>
        <w:jc w:val="center"/>
      </w:pPr>
      <w:r>
        <w:t>И УПРАЗДНЕНИЕ ОСОБО ОХРАНЯЕМЫХ ПРИРОДНЫХ ТЕРРИТОРИЙ</w:t>
      </w:r>
    </w:p>
    <w:p w:rsidR="00BE2DBA" w:rsidRDefault="00BE2DBA">
      <w:pPr>
        <w:pStyle w:val="ConsPlusTitle"/>
        <w:jc w:val="center"/>
      </w:pPr>
      <w:r>
        <w:t>(ЫТЫК КЭРЭ СИРДЭР)</w:t>
      </w:r>
    </w:p>
    <w:p w:rsidR="00BE2DBA" w:rsidRDefault="00BE2DBA">
      <w:pPr>
        <w:pStyle w:val="ConsPlusNormal"/>
        <w:jc w:val="center"/>
      </w:pPr>
      <w:r>
        <w:t xml:space="preserve">(в ред. </w:t>
      </w:r>
      <w:hyperlink r:id="rId35" w:history="1">
        <w:r>
          <w:rPr>
            <w:color w:val="0000FF"/>
          </w:rPr>
          <w:t>Закона</w:t>
        </w:r>
      </w:hyperlink>
      <w:r>
        <w:t xml:space="preserve"> РС(Я) от 26.03.2015 1440-З N 435-V)</w:t>
      </w:r>
    </w:p>
    <w:p w:rsidR="00BE2DBA" w:rsidRDefault="00BE2DBA">
      <w:pPr>
        <w:pStyle w:val="ConsPlusNormal"/>
        <w:jc w:val="both"/>
      </w:pPr>
    </w:p>
    <w:p w:rsidR="00BE2DBA" w:rsidRDefault="00BE2DBA">
      <w:pPr>
        <w:pStyle w:val="ConsPlusNormal"/>
        <w:ind w:firstLine="540"/>
        <w:jc w:val="both"/>
        <w:outlineLvl w:val="1"/>
      </w:pPr>
      <w:r>
        <w:t>Статья 6. Создание, изменение категорий, изменение границ и упразднение особо охраняемых природных территорий</w:t>
      </w:r>
    </w:p>
    <w:p w:rsidR="00BE2DBA" w:rsidRDefault="00BE2DBA">
      <w:pPr>
        <w:pStyle w:val="ConsPlusNormal"/>
        <w:jc w:val="both"/>
      </w:pPr>
      <w:r>
        <w:t xml:space="preserve">(в ред. </w:t>
      </w:r>
      <w:hyperlink r:id="rId36" w:history="1">
        <w:r>
          <w:rPr>
            <w:color w:val="0000FF"/>
          </w:rPr>
          <w:t>Закона</w:t>
        </w:r>
      </w:hyperlink>
      <w:r>
        <w:t xml:space="preserve"> РС(Я) от 26.03.2015 1440-З N 435-V)</w:t>
      </w:r>
    </w:p>
    <w:p w:rsidR="00BE2DBA" w:rsidRDefault="00BE2DBA">
      <w:pPr>
        <w:pStyle w:val="ConsPlusNormal"/>
        <w:jc w:val="both"/>
      </w:pPr>
    </w:p>
    <w:p w:rsidR="00BE2DBA" w:rsidRDefault="00BE2DBA">
      <w:pPr>
        <w:pStyle w:val="ConsPlusNormal"/>
        <w:ind w:firstLine="540"/>
        <w:jc w:val="both"/>
      </w:pPr>
      <w:r>
        <w:t>1. При принятии решений о создании особо охраняемых природных территорий учитывается:</w:t>
      </w:r>
    </w:p>
    <w:p w:rsidR="00BE2DBA" w:rsidRDefault="00BE2DBA">
      <w:pPr>
        <w:pStyle w:val="ConsPlusNormal"/>
        <w:spacing w:before="220"/>
        <w:ind w:firstLine="540"/>
        <w:jc w:val="both"/>
      </w:pPr>
      <w:r>
        <w:t>1) значение соответствующей территории для сохранения биологического разнообразия, в том числе редких, находящихся под угрозой исчезновения и ценных в хозяйственном и научном отношении объектов растительного и животного мира и среды их обитания;</w:t>
      </w:r>
    </w:p>
    <w:p w:rsidR="00BE2DBA" w:rsidRDefault="00BE2DBA">
      <w:pPr>
        <w:pStyle w:val="ConsPlusNormal"/>
        <w:spacing w:before="220"/>
        <w:ind w:firstLine="540"/>
        <w:jc w:val="both"/>
      </w:pPr>
      <w:r>
        <w:t>2) наличие в границах соответствующей территории участков природных ландшафтов и культурных ландшафтов, представляющих собой особую эстетическую, научную и культурную ценность;</w:t>
      </w:r>
    </w:p>
    <w:p w:rsidR="00BE2DBA" w:rsidRDefault="00BE2DBA">
      <w:pPr>
        <w:pStyle w:val="ConsPlusNormal"/>
        <w:spacing w:before="220"/>
        <w:ind w:firstLine="540"/>
        <w:jc w:val="both"/>
      </w:pPr>
      <w:r>
        <w:t>3) наличие в границах соответствующей территории геологических, минералогических и палеонтологических объектов, представляющих собой особую научную, культурную и эстетическую ценность;</w:t>
      </w:r>
    </w:p>
    <w:p w:rsidR="00BE2DBA" w:rsidRDefault="00BE2DBA">
      <w:pPr>
        <w:pStyle w:val="ConsPlusNormal"/>
        <w:spacing w:before="220"/>
        <w:ind w:firstLine="540"/>
        <w:jc w:val="both"/>
      </w:pPr>
      <w:r>
        <w:t>4) наличие в границах соответствующей территории уникальных природных комплексов и объектов, в том числе одиночных природных объектов, представляющих собой особую научную, культурную и эстетическую ценность.</w:t>
      </w:r>
    </w:p>
    <w:p w:rsidR="00BE2DBA" w:rsidRDefault="00BE2DBA">
      <w:pPr>
        <w:pStyle w:val="ConsPlusNormal"/>
        <w:jc w:val="both"/>
      </w:pPr>
      <w:r>
        <w:t xml:space="preserve">(часть 1 в ред. </w:t>
      </w:r>
      <w:hyperlink r:id="rId37" w:history="1">
        <w:r>
          <w:rPr>
            <w:color w:val="0000FF"/>
          </w:rPr>
          <w:t>Закона</w:t>
        </w:r>
      </w:hyperlink>
      <w:r>
        <w:t xml:space="preserve"> РС(Я) от 26.03.2015 1440-З N 435-V)</w:t>
      </w:r>
    </w:p>
    <w:p w:rsidR="00BE2DBA" w:rsidRDefault="00BE2DBA">
      <w:pPr>
        <w:pStyle w:val="ConsPlusNormal"/>
        <w:spacing w:before="220"/>
        <w:ind w:firstLine="540"/>
        <w:jc w:val="both"/>
      </w:pPr>
      <w:r>
        <w:t>2. Решения о создании, об изменении категорий, изменении границ и упразднении особо охраняемых природных территорий республиканского значения, кроме особо охраняемых природных территорий, решения о создании которых принимаются Главой Республики Саха (Якутия), принимаются Правительством Республики Саха (Якутия) по представлению органа исполнительной власти Республики Саха (Якутия), уполномоченного в области охраны окружающей среды.</w:t>
      </w:r>
    </w:p>
    <w:p w:rsidR="00BE2DBA" w:rsidRDefault="00BE2DBA">
      <w:pPr>
        <w:pStyle w:val="ConsPlusNormal"/>
        <w:jc w:val="both"/>
      </w:pPr>
      <w:r>
        <w:t xml:space="preserve">(в ред. </w:t>
      </w:r>
      <w:hyperlink r:id="rId38" w:history="1">
        <w:r>
          <w:rPr>
            <w:color w:val="0000FF"/>
          </w:rPr>
          <w:t>Закона</w:t>
        </w:r>
      </w:hyperlink>
      <w:r>
        <w:t xml:space="preserve"> РС(Я) от 15.06.2016 1703-З N 961-V)</w:t>
      </w:r>
    </w:p>
    <w:p w:rsidR="00BE2DBA" w:rsidRDefault="00BE2DBA">
      <w:pPr>
        <w:pStyle w:val="ConsPlusNormal"/>
        <w:spacing w:before="220"/>
        <w:ind w:firstLine="540"/>
        <w:jc w:val="both"/>
      </w:pPr>
      <w:r>
        <w:lastRenderedPageBreak/>
        <w:t>Решения о создании природных парков, государственных природных заказников принимаются Главой Республики Саха (Якутия).</w:t>
      </w:r>
    </w:p>
    <w:p w:rsidR="00BE2DBA" w:rsidRDefault="00BE2DBA">
      <w:pPr>
        <w:pStyle w:val="ConsPlusNormal"/>
        <w:jc w:val="both"/>
      </w:pPr>
      <w:r>
        <w:t xml:space="preserve">(часть 2 в ред. </w:t>
      </w:r>
      <w:hyperlink r:id="rId39" w:history="1">
        <w:r>
          <w:rPr>
            <w:color w:val="0000FF"/>
          </w:rPr>
          <w:t>Закона</w:t>
        </w:r>
      </w:hyperlink>
      <w:r>
        <w:t xml:space="preserve"> РС(Я) от 26.03.2015 1440-З N 435-V)</w:t>
      </w:r>
    </w:p>
    <w:p w:rsidR="00BE2DBA" w:rsidRDefault="00BE2DBA">
      <w:pPr>
        <w:pStyle w:val="ConsPlusNormal"/>
        <w:spacing w:before="220"/>
        <w:ind w:firstLine="540"/>
        <w:jc w:val="both"/>
      </w:pPr>
      <w:r>
        <w:t>3. Органы местного самоуправления создают особо охраняемые природные территории местного значения на земельных участках, находящихся в собственности соответствующего муниципального образования. В случае, если создаваемая особо охраняемая природная территория будет занимать более чем пять процентов от общей площади земельных участков, находящихся в собственности муниципального образования, решение о создании особо охраняемой природной территории орган местного самоуправления согласовывает с органом исполнительной власти Республики Саха (Якутия), уполномоченным в области организации и функционирования особо охраняемых природных территорий.</w:t>
      </w:r>
    </w:p>
    <w:p w:rsidR="00BE2DBA" w:rsidRDefault="00BE2DBA">
      <w:pPr>
        <w:pStyle w:val="ConsPlusNormal"/>
        <w:spacing w:before="220"/>
        <w:ind w:firstLine="540"/>
        <w:jc w:val="both"/>
      </w:pPr>
      <w:r>
        <w:t xml:space="preserve">Органы местного самоуправления решают предусмотренные Федеральным </w:t>
      </w:r>
      <w:hyperlink r:id="rId4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вопросы использования, охраны, защиты, воспроизводства лесов особо охраняемых природных территорий, расположенных в границах населенных пунктов поселения, городского округа, в соответствии с положениями о соответствующих особо охраняемых природных территориях.</w:t>
      </w:r>
    </w:p>
    <w:p w:rsidR="00BE2DBA" w:rsidRDefault="00BE2DBA">
      <w:pPr>
        <w:pStyle w:val="ConsPlusNormal"/>
        <w:spacing w:before="220"/>
        <w:ind w:firstLine="540"/>
        <w:jc w:val="both"/>
      </w:pPr>
      <w:r>
        <w:t xml:space="preserve">Абзац утратил силу. - </w:t>
      </w:r>
      <w:hyperlink r:id="rId41" w:history="1">
        <w:r>
          <w:rPr>
            <w:color w:val="0000FF"/>
          </w:rPr>
          <w:t>Закон</w:t>
        </w:r>
      </w:hyperlink>
      <w:r>
        <w:t xml:space="preserve"> РС(Я) от 15.06.2016 1703-З N 961-V.</w:t>
      </w:r>
    </w:p>
    <w:p w:rsidR="00BE2DBA" w:rsidRDefault="00BE2DBA">
      <w:pPr>
        <w:pStyle w:val="ConsPlusNormal"/>
        <w:jc w:val="both"/>
      </w:pPr>
      <w:r>
        <w:t xml:space="preserve">(часть 3 в ред. </w:t>
      </w:r>
      <w:hyperlink r:id="rId42" w:history="1">
        <w:r>
          <w:rPr>
            <w:color w:val="0000FF"/>
          </w:rPr>
          <w:t>Закона</w:t>
        </w:r>
      </w:hyperlink>
      <w:r>
        <w:t xml:space="preserve"> РС(Я) от 26.03.2015 1440-З N 435-V)</w:t>
      </w:r>
    </w:p>
    <w:p w:rsidR="00BE2DBA" w:rsidRDefault="00BE2DBA">
      <w:pPr>
        <w:pStyle w:val="ConsPlusNormal"/>
        <w:spacing w:before="220"/>
        <w:ind w:firstLine="540"/>
        <w:jc w:val="both"/>
      </w:pPr>
      <w:r>
        <w:t>4. Создание особо охраняемых природных территорий, связанное с изъятием земельных участков или водных объектов, используемых для общегосударственных нужд, осуществляется постановлением Правительства Республики Саха (Якутия) по согласованию с Правительством Российской Федерации.</w:t>
      </w:r>
    </w:p>
    <w:p w:rsidR="00BE2DBA" w:rsidRDefault="00BE2DBA">
      <w:pPr>
        <w:pStyle w:val="ConsPlusNormal"/>
        <w:spacing w:before="220"/>
        <w:ind w:firstLine="540"/>
        <w:jc w:val="both"/>
      </w:pPr>
      <w:r>
        <w:t>5. Создание особо охраняемых природных территорий производится как с изъятием, так и без изъятия земельных участков из других категорий земель.</w:t>
      </w:r>
    </w:p>
    <w:p w:rsidR="00BE2DBA" w:rsidRDefault="00BE2DBA">
      <w:pPr>
        <w:pStyle w:val="ConsPlusNormal"/>
        <w:jc w:val="both"/>
      </w:pPr>
      <w:r>
        <w:t xml:space="preserve">(в ред. </w:t>
      </w:r>
      <w:hyperlink r:id="rId43" w:history="1">
        <w:r>
          <w:rPr>
            <w:color w:val="0000FF"/>
          </w:rPr>
          <w:t>Закона</w:t>
        </w:r>
      </w:hyperlink>
      <w:r>
        <w:t xml:space="preserve"> РС(Я) от 26.03.2015 1440-З N 435-V)</w:t>
      </w:r>
    </w:p>
    <w:p w:rsidR="00BE2DBA" w:rsidRDefault="00BE2DBA">
      <w:pPr>
        <w:pStyle w:val="ConsPlusNormal"/>
        <w:spacing w:before="220"/>
        <w:ind w:firstLine="540"/>
        <w:jc w:val="both"/>
      </w:pPr>
      <w:r>
        <w:t>6. Все особо охраняемые природные территории учитываются при разработке территориальных комплексных схем, схем землеустройства и районной планировки.</w:t>
      </w:r>
    </w:p>
    <w:p w:rsidR="00BE2DBA" w:rsidRDefault="00BE2DBA">
      <w:pPr>
        <w:pStyle w:val="ConsPlusNormal"/>
        <w:spacing w:before="220"/>
        <w:ind w:firstLine="540"/>
        <w:jc w:val="both"/>
      </w:pPr>
      <w:r>
        <w:t>7. На основании схемы развития системы особо охраняемых природных территорий Правительство Республики Саха (Якутия) принимает решение о резервировании территорий под особо охраняемые природные территории и об ограничении на них хозяйственной и иной деятельности.</w:t>
      </w:r>
    </w:p>
    <w:p w:rsidR="00BE2DBA" w:rsidRDefault="00BE2DBA">
      <w:pPr>
        <w:pStyle w:val="ConsPlusNormal"/>
        <w:spacing w:before="220"/>
        <w:ind w:firstLine="540"/>
        <w:jc w:val="both"/>
      </w:pPr>
      <w:r>
        <w:t>8. Особо охраняемые природные территории Республики Саха (Якутия) обозначаются на местности специальными информационными знаками.</w:t>
      </w:r>
    </w:p>
    <w:p w:rsidR="00BE2DBA" w:rsidRDefault="00BE2DBA">
      <w:pPr>
        <w:pStyle w:val="ConsPlusNormal"/>
        <w:spacing w:before="220"/>
        <w:ind w:firstLine="540"/>
        <w:jc w:val="both"/>
      </w:pPr>
      <w:r>
        <w:t>9. В границах особо охраняемых природных территорий республиканского и местного значения могут устанавливаться различные функциональные зоны с учетом категорий и режима особой охраны этих территорий.</w:t>
      </w:r>
    </w:p>
    <w:p w:rsidR="00BE2DBA" w:rsidRDefault="00BE2DBA">
      <w:pPr>
        <w:pStyle w:val="ConsPlusNormal"/>
        <w:spacing w:before="220"/>
        <w:ind w:firstLine="540"/>
        <w:jc w:val="both"/>
      </w:pPr>
      <w:r>
        <w:t>Сведения о функциональной зоне содержатся в положении об этой функциональной зоне.</w:t>
      </w:r>
    </w:p>
    <w:p w:rsidR="00BE2DBA" w:rsidRDefault="00BE2DBA">
      <w:pPr>
        <w:pStyle w:val="ConsPlusNormal"/>
        <w:spacing w:before="220"/>
        <w:ind w:firstLine="540"/>
        <w:jc w:val="both"/>
      </w:pPr>
      <w:r>
        <w:t>10. Для предотвращения неблагоприятных антропогенных воздействий на природные парки и памятники природы республиканского значения на прилегающих к ним земельных участках и водных объектах создаются охранные зоны. Режим охраны и использования земельных участков и водных объектов в границах охранной зоны устанавливается положением о соответствующей охранной зоне, которое утверждено Главой Республики Саха (Якутия).</w:t>
      </w:r>
    </w:p>
    <w:p w:rsidR="00BE2DBA" w:rsidRDefault="00BE2DBA">
      <w:pPr>
        <w:pStyle w:val="ConsPlusNormal"/>
        <w:spacing w:before="220"/>
        <w:ind w:firstLine="540"/>
        <w:jc w:val="both"/>
      </w:pPr>
      <w:r>
        <w:t xml:space="preserve">Решения о создании охранных зон природных парков и памятников природы </w:t>
      </w:r>
      <w:r>
        <w:lastRenderedPageBreak/>
        <w:t>республиканского значения и об установлении их границ принимаются Главой Республики Саха (Якутия).</w:t>
      </w:r>
    </w:p>
    <w:p w:rsidR="00BE2DBA" w:rsidRDefault="00BE2DBA">
      <w:pPr>
        <w:pStyle w:val="ConsPlusNormal"/>
        <w:jc w:val="both"/>
      </w:pPr>
      <w:r>
        <w:t xml:space="preserve">(часть 10 введена </w:t>
      </w:r>
      <w:hyperlink r:id="rId44" w:history="1">
        <w:r>
          <w:rPr>
            <w:color w:val="0000FF"/>
          </w:rPr>
          <w:t>Законом</w:t>
        </w:r>
      </w:hyperlink>
      <w:r>
        <w:t xml:space="preserve"> РС(Я) от 26.03.2015 1440-З N 435-V)</w:t>
      </w:r>
    </w:p>
    <w:p w:rsidR="00BE2DBA" w:rsidRDefault="00BE2DBA">
      <w:pPr>
        <w:pStyle w:val="ConsPlusNormal"/>
        <w:jc w:val="both"/>
      </w:pPr>
    </w:p>
    <w:p w:rsidR="00BE2DBA" w:rsidRDefault="00BE2DBA">
      <w:pPr>
        <w:pStyle w:val="ConsPlusNormal"/>
        <w:ind w:firstLine="540"/>
        <w:jc w:val="both"/>
        <w:outlineLvl w:val="1"/>
      </w:pPr>
      <w:r>
        <w:t>Статья 7. Порядок пользования природными ресурсами особо охраняемых природных территорий</w:t>
      </w:r>
    </w:p>
    <w:p w:rsidR="00BE2DBA" w:rsidRDefault="00BE2DBA">
      <w:pPr>
        <w:pStyle w:val="ConsPlusNormal"/>
        <w:jc w:val="both"/>
      </w:pPr>
    </w:p>
    <w:p w:rsidR="00BE2DBA" w:rsidRDefault="00BE2DBA">
      <w:pPr>
        <w:pStyle w:val="ConsPlusNormal"/>
        <w:ind w:firstLine="540"/>
        <w:jc w:val="both"/>
      </w:pPr>
      <w:r>
        <w:t>1. Пользование природными ресурсами особо охраняемых природных территорий осуществляется исходя из принципов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изучения естественных процессов в биосфере и контроля за изменением ее состояния, экологического воспитания населения.</w:t>
      </w:r>
    </w:p>
    <w:p w:rsidR="00BE2DBA" w:rsidRDefault="00BE2DBA">
      <w:pPr>
        <w:pStyle w:val="ConsPlusNormal"/>
        <w:spacing w:before="220"/>
        <w:ind w:firstLine="540"/>
        <w:jc w:val="both"/>
      </w:pPr>
      <w:r>
        <w:t>2. В зависимости от установленного режима на территории объектов республиканской системы особо охраняемых природных территорий разрешается проведение работ в научных, культурных, познавательных, оздоровительных целях, а также занятие традиционными отраслями хозяйствования.</w:t>
      </w:r>
    </w:p>
    <w:p w:rsidR="00BE2DBA" w:rsidRDefault="00BE2DBA">
      <w:pPr>
        <w:pStyle w:val="ConsPlusNormal"/>
        <w:spacing w:before="220"/>
        <w:ind w:firstLine="540"/>
        <w:jc w:val="both"/>
      </w:pPr>
      <w:r>
        <w:t>3. Виды пользования, допускаемые на особо охраняемых природных территориях республиканского и местного значения, осуществляются в соответствии с положениями об этих территориях и не должны противоречить целям образования особо охраняемых природных территорий.</w:t>
      </w:r>
    </w:p>
    <w:p w:rsidR="00BE2DBA" w:rsidRDefault="00BE2DBA">
      <w:pPr>
        <w:pStyle w:val="ConsPlusNormal"/>
        <w:spacing w:before="220"/>
        <w:ind w:firstLine="540"/>
        <w:jc w:val="both"/>
      </w:pPr>
      <w:r>
        <w:t>4. Предоставление в пользование юридическим лицам ресурсов особо охраняемых природных территорий республиканского значения, необходимых для ведения традиционного природопользования и традиционной хозяйственной деятельности, осуществляется на основании договора, физическим лицам - на основании разрешения на указанное пользование.</w:t>
      </w:r>
    </w:p>
    <w:p w:rsidR="00BE2DBA" w:rsidRDefault="00BE2DBA">
      <w:pPr>
        <w:pStyle w:val="ConsPlusNormal"/>
        <w:spacing w:before="220"/>
        <w:ind w:firstLine="540"/>
        <w:jc w:val="both"/>
      </w:pPr>
      <w:r>
        <w:t>5. Порядок пользования ресурсами особо охраняемых природных территорий местного значения устанавливается органами местного самоуправления в соответствии с природоохранным законодательством.</w:t>
      </w:r>
    </w:p>
    <w:p w:rsidR="00BE2DBA" w:rsidRDefault="00BE2DBA">
      <w:pPr>
        <w:pStyle w:val="ConsPlusNormal"/>
        <w:spacing w:before="220"/>
        <w:ind w:firstLine="540"/>
        <w:jc w:val="both"/>
      </w:pPr>
      <w:r>
        <w:t>6. Организация деятельности по регулируемому экологическому туризму и отдыху на территории объектов республиканской системы особо охраняемых природных территорий осуществляется по утвержденным программам развития экологического туризма на особо охраняемых природных территориях и с разрешения дирекций природных парков или органа исполнительной власти Республики Саха (Якутия), уполномоченного в области охраны окружающей среды. Указанная деятельность должна осуществляться в соответствии с целями деятельности особо охраняемых природных территорий и без нанесения ущерба природным комплексам и объектам историко-культурного наследия.</w:t>
      </w:r>
    </w:p>
    <w:p w:rsidR="00BE2DBA" w:rsidRDefault="00BE2DBA">
      <w:pPr>
        <w:pStyle w:val="ConsPlusNormal"/>
        <w:spacing w:before="220"/>
        <w:ind w:firstLine="540"/>
        <w:jc w:val="both"/>
      </w:pPr>
      <w:r>
        <w:t>7. Иная деятельность на особо охраняемых природных территориях осуществляется по согласованию с органом исполнительной власти Республики Саха (Якутия), уполномоченным в области охраны окружающей среды, на основании положений об этих территориях.</w:t>
      </w:r>
    </w:p>
    <w:p w:rsidR="00BE2DBA" w:rsidRDefault="00BE2DBA">
      <w:pPr>
        <w:pStyle w:val="ConsPlusNormal"/>
        <w:jc w:val="both"/>
      </w:pPr>
    </w:p>
    <w:p w:rsidR="00BE2DBA" w:rsidRDefault="00BE2DBA">
      <w:pPr>
        <w:pStyle w:val="ConsPlusTitle"/>
        <w:jc w:val="center"/>
        <w:outlineLvl w:val="0"/>
      </w:pPr>
      <w:r>
        <w:t>Раздел III. ПРИРОДНЫЕ ПАРКИ (ААН АЙЫЛГЫЛАР)</w:t>
      </w:r>
    </w:p>
    <w:p w:rsidR="00BE2DBA" w:rsidRDefault="00BE2DBA">
      <w:pPr>
        <w:pStyle w:val="ConsPlusNormal"/>
        <w:jc w:val="both"/>
      </w:pPr>
    </w:p>
    <w:p w:rsidR="00BE2DBA" w:rsidRDefault="00BE2DBA">
      <w:pPr>
        <w:pStyle w:val="ConsPlusNormal"/>
        <w:ind w:firstLine="540"/>
        <w:jc w:val="both"/>
        <w:outlineLvl w:val="1"/>
      </w:pPr>
      <w:r>
        <w:t>Статья 8. Общие положения</w:t>
      </w:r>
    </w:p>
    <w:p w:rsidR="00BE2DBA" w:rsidRDefault="00BE2DBA">
      <w:pPr>
        <w:pStyle w:val="ConsPlusNormal"/>
        <w:jc w:val="both"/>
      </w:pPr>
    </w:p>
    <w:p w:rsidR="00BE2DBA" w:rsidRDefault="00BE2DBA">
      <w:pPr>
        <w:pStyle w:val="ConsPlusNormal"/>
        <w:ind w:firstLine="540"/>
        <w:jc w:val="both"/>
      </w:pPr>
      <w:r>
        <w:t>1. Природные парки являются особо охраняемыми природными территориями республиканского значения, в границах которых выделяются зоны, имеющие экологическое, культурное или рекреационное назначение, и соответственно этому устанавливаются запреты и ограничения экономической и иной деятельности.</w:t>
      </w:r>
    </w:p>
    <w:p w:rsidR="00BE2DBA" w:rsidRDefault="00BE2DBA">
      <w:pPr>
        <w:pStyle w:val="ConsPlusNormal"/>
        <w:jc w:val="both"/>
      </w:pPr>
      <w:r>
        <w:t xml:space="preserve">(часть 1 в ред. </w:t>
      </w:r>
      <w:hyperlink r:id="rId45" w:history="1">
        <w:r>
          <w:rPr>
            <w:color w:val="0000FF"/>
          </w:rPr>
          <w:t>Закона</w:t>
        </w:r>
      </w:hyperlink>
      <w:r>
        <w:t xml:space="preserve"> РС(Я) от 26.03.2015 1440-З N 435-V)</w:t>
      </w:r>
    </w:p>
    <w:p w:rsidR="00BE2DBA" w:rsidRDefault="00BE2DBA">
      <w:pPr>
        <w:pStyle w:val="ConsPlusNormal"/>
        <w:spacing w:before="220"/>
        <w:ind w:firstLine="540"/>
        <w:jc w:val="both"/>
      </w:pPr>
      <w:r>
        <w:lastRenderedPageBreak/>
        <w:t>2. Территории (акватории) природных парков включают в себя комплексы и объекты, имеющие значительную экологическую и эстетическую ценность, и предназначены для использования в природоохранных, просветительских и рекреационных целях.</w:t>
      </w:r>
    </w:p>
    <w:p w:rsidR="00BE2DBA" w:rsidRDefault="00BE2DBA">
      <w:pPr>
        <w:pStyle w:val="ConsPlusNormal"/>
        <w:spacing w:before="220"/>
        <w:ind w:firstLine="540"/>
        <w:jc w:val="both"/>
      </w:pPr>
      <w:r>
        <w:t>3. Территории природных парков располагаются на землях, предоставленных им в бессрочное (постоянное) пользование, в отдельных случаях - на землях иных пользователей, а также собственников.</w:t>
      </w:r>
    </w:p>
    <w:p w:rsidR="00BE2DBA" w:rsidRDefault="00BE2DBA">
      <w:pPr>
        <w:pStyle w:val="ConsPlusNormal"/>
        <w:spacing w:before="220"/>
        <w:ind w:firstLine="540"/>
        <w:jc w:val="both"/>
      </w:pPr>
      <w:r>
        <w:t>4. Природные ресурсы, расположенные в границах природных парков, если иное не установлено федеральными законами, ограничиваются в гражданском обороте.</w:t>
      </w:r>
    </w:p>
    <w:p w:rsidR="00BE2DBA" w:rsidRDefault="00BE2DBA">
      <w:pPr>
        <w:pStyle w:val="ConsPlusNormal"/>
        <w:jc w:val="both"/>
      </w:pPr>
      <w:r>
        <w:t xml:space="preserve">(часть 4 в ред. </w:t>
      </w:r>
      <w:hyperlink r:id="rId46" w:history="1">
        <w:r>
          <w:rPr>
            <w:color w:val="0000FF"/>
          </w:rPr>
          <w:t>Закона</w:t>
        </w:r>
      </w:hyperlink>
      <w:r>
        <w:t xml:space="preserve"> РС(Я) от 26.03.2015 1440-З N 435-V)</w:t>
      </w:r>
    </w:p>
    <w:p w:rsidR="00BE2DBA" w:rsidRDefault="00BE2DBA">
      <w:pPr>
        <w:pStyle w:val="ConsPlusNormal"/>
        <w:spacing w:before="220"/>
        <w:ind w:firstLine="540"/>
        <w:jc w:val="both"/>
      </w:pPr>
      <w:r>
        <w:t>5. Запрещается изменение целевого назначения земельных участков, находящихся в границах природных парков, за исключением случаев, предусмотренных федеральными законами.</w:t>
      </w:r>
    </w:p>
    <w:p w:rsidR="00BE2DBA" w:rsidRDefault="00BE2DBA">
      <w:pPr>
        <w:pStyle w:val="ConsPlusNormal"/>
        <w:jc w:val="both"/>
      </w:pPr>
      <w:r>
        <w:t xml:space="preserve">(часть 5 в ред. </w:t>
      </w:r>
      <w:hyperlink r:id="rId47" w:history="1">
        <w:r>
          <w:rPr>
            <w:color w:val="0000FF"/>
          </w:rPr>
          <w:t>Закона</w:t>
        </w:r>
      </w:hyperlink>
      <w:r>
        <w:t xml:space="preserve"> РС(Я) от 26.03.2015 1440-З N 435-V)</w:t>
      </w:r>
    </w:p>
    <w:p w:rsidR="00BE2DBA" w:rsidRDefault="00BE2DBA">
      <w:pPr>
        <w:pStyle w:val="ConsPlusNormal"/>
        <w:spacing w:before="220"/>
        <w:ind w:firstLine="540"/>
        <w:jc w:val="both"/>
      </w:pPr>
      <w:r>
        <w:t>6. Для проведения научно-исследовательских работ природоохранного направления в природных парках могут создаваться биологические станции, входящие в их состав.</w:t>
      </w:r>
    </w:p>
    <w:p w:rsidR="00BE2DBA" w:rsidRDefault="00BE2DBA">
      <w:pPr>
        <w:pStyle w:val="ConsPlusNormal"/>
        <w:spacing w:before="220"/>
        <w:ind w:firstLine="540"/>
        <w:jc w:val="both"/>
      </w:pPr>
      <w:r>
        <w:t>7. На природные парки возлагаются следующие задачи:</w:t>
      </w:r>
    </w:p>
    <w:p w:rsidR="00BE2DBA" w:rsidRDefault="00BE2DBA">
      <w:pPr>
        <w:pStyle w:val="ConsPlusNormal"/>
        <w:spacing w:before="220"/>
        <w:ind w:firstLine="540"/>
        <w:jc w:val="both"/>
      </w:pPr>
      <w:r>
        <w:t>1) сохранение природной среды, природных ландшафтов;</w:t>
      </w:r>
    </w:p>
    <w:p w:rsidR="00BE2DBA" w:rsidRDefault="00BE2DBA">
      <w:pPr>
        <w:pStyle w:val="ConsPlusNormal"/>
        <w:spacing w:before="220"/>
        <w:ind w:firstLine="540"/>
        <w:jc w:val="both"/>
      </w:pPr>
      <w:r>
        <w:t>2) создание условий для отдыха (в том числе массового) и сохранение рекреационных ресурсов;</w:t>
      </w:r>
    </w:p>
    <w:p w:rsidR="00BE2DBA" w:rsidRDefault="00BE2DBA">
      <w:pPr>
        <w:pStyle w:val="ConsPlusNormal"/>
        <w:spacing w:before="220"/>
        <w:ind w:firstLine="540"/>
        <w:jc w:val="both"/>
      </w:pPr>
      <w:r>
        <w:t>3) разработка и внедрение эффективных методов охраны природы и поддержание экологического баланса в условиях рекреационного использования территорий природных парков;</w:t>
      </w:r>
    </w:p>
    <w:p w:rsidR="00BE2DBA" w:rsidRDefault="00BE2DBA">
      <w:pPr>
        <w:pStyle w:val="ConsPlusNormal"/>
        <w:spacing w:before="220"/>
        <w:ind w:firstLine="540"/>
        <w:jc w:val="both"/>
      </w:pPr>
      <w:r>
        <w:t>4) поддержание в естественном состоянии охраняемых природных комплексов и сохранение биологического разнообразия;</w:t>
      </w:r>
    </w:p>
    <w:p w:rsidR="00BE2DBA" w:rsidRDefault="00BE2DBA">
      <w:pPr>
        <w:pStyle w:val="ConsPlusNormal"/>
        <w:spacing w:before="220"/>
        <w:ind w:firstLine="540"/>
        <w:jc w:val="both"/>
      </w:pPr>
      <w:r>
        <w:t>5) возрождение и развитие традиционных форм хозяйствования местного населения;</w:t>
      </w:r>
    </w:p>
    <w:p w:rsidR="00BE2DBA" w:rsidRDefault="00BE2DBA">
      <w:pPr>
        <w:pStyle w:val="ConsPlusNormal"/>
        <w:spacing w:before="220"/>
        <w:ind w:firstLine="540"/>
        <w:jc w:val="both"/>
      </w:pPr>
      <w:r>
        <w:t>6) сохранение эталонных и уникальных природных комплексов и объектов, памятников природы, истории и культуры, а также других объектов культурного наследия;</w:t>
      </w:r>
    </w:p>
    <w:p w:rsidR="00BE2DBA" w:rsidRDefault="00BE2DBA">
      <w:pPr>
        <w:pStyle w:val="ConsPlusNormal"/>
        <w:spacing w:before="220"/>
        <w:ind w:firstLine="540"/>
        <w:jc w:val="both"/>
      </w:pPr>
      <w:r>
        <w:t>7) ведение экологического мониторинга;</w:t>
      </w:r>
    </w:p>
    <w:p w:rsidR="00BE2DBA" w:rsidRDefault="00BE2DBA">
      <w:pPr>
        <w:pStyle w:val="ConsPlusNormal"/>
        <w:spacing w:before="220"/>
        <w:ind w:firstLine="540"/>
        <w:jc w:val="both"/>
      </w:pPr>
      <w:r>
        <w:t>8) проведение научных исследований;</w:t>
      </w:r>
    </w:p>
    <w:p w:rsidR="00BE2DBA" w:rsidRDefault="00BE2DBA">
      <w:pPr>
        <w:pStyle w:val="ConsPlusNormal"/>
        <w:spacing w:before="220"/>
        <w:ind w:firstLine="540"/>
        <w:jc w:val="both"/>
      </w:pPr>
      <w:r>
        <w:t>9) восстановление нарушенных природных и историко-культурных комплексов;</w:t>
      </w:r>
    </w:p>
    <w:p w:rsidR="00BE2DBA" w:rsidRDefault="00BE2DBA">
      <w:pPr>
        <w:pStyle w:val="ConsPlusNormal"/>
        <w:spacing w:before="220"/>
        <w:ind w:firstLine="540"/>
        <w:jc w:val="both"/>
      </w:pPr>
      <w:r>
        <w:t>10) организация экологического просвещения населения.</w:t>
      </w:r>
    </w:p>
    <w:p w:rsidR="00BE2DBA" w:rsidRDefault="00BE2DBA">
      <w:pPr>
        <w:pStyle w:val="ConsPlusNormal"/>
        <w:spacing w:before="220"/>
        <w:ind w:firstLine="540"/>
        <w:jc w:val="both"/>
      </w:pPr>
      <w:r>
        <w:t xml:space="preserve">8. Решения о создании природных парков принимаются Главой Республики Саха (Якутия) в соответствии с требованиями, предусмотренными </w:t>
      </w:r>
      <w:hyperlink w:anchor="P53" w:history="1">
        <w:r>
          <w:rPr>
            <w:color w:val="0000FF"/>
          </w:rPr>
          <w:t>частью 3 статьи 2</w:t>
        </w:r>
      </w:hyperlink>
      <w:r>
        <w:t xml:space="preserve"> настоящего Закона.</w:t>
      </w:r>
    </w:p>
    <w:p w:rsidR="00BE2DBA" w:rsidRDefault="00BE2DBA">
      <w:pPr>
        <w:pStyle w:val="ConsPlusNormal"/>
        <w:jc w:val="both"/>
      </w:pPr>
      <w:r>
        <w:t xml:space="preserve">(часть 8 в ред. </w:t>
      </w:r>
      <w:hyperlink r:id="rId48" w:history="1">
        <w:r>
          <w:rPr>
            <w:color w:val="0000FF"/>
          </w:rPr>
          <w:t>Закона</w:t>
        </w:r>
      </w:hyperlink>
      <w:r>
        <w:t xml:space="preserve"> РС(Я) от 26.03.2015 1440-З N 435-V)</w:t>
      </w:r>
    </w:p>
    <w:p w:rsidR="00BE2DBA" w:rsidRDefault="00BE2DBA">
      <w:pPr>
        <w:pStyle w:val="ConsPlusNormal"/>
        <w:spacing w:before="220"/>
        <w:ind w:firstLine="540"/>
        <w:jc w:val="both"/>
      </w:pPr>
      <w:r>
        <w:t>9. Положение о природном парке утверждается решением Главы Республики Саха (Якутия).</w:t>
      </w:r>
    </w:p>
    <w:p w:rsidR="00BE2DBA" w:rsidRDefault="00BE2DBA">
      <w:pPr>
        <w:pStyle w:val="ConsPlusNormal"/>
        <w:jc w:val="both"/>
      </w:pPr>
      <w:r>
        <w:t xml:space="preserve">(часть 9 в ред. </w:t>
      </w:r>
      <w:hyperlink r:id="rId49" w:history="1">
        <w:r>
          <w:rPr>
            <w:color w:val="0000FF"/>
          </w:rPr>
          <w:t>Закона</w:t>
        </w:r>
      </w:hyperlink>
      <w:r>
        <w:t xml:space="preserve"> РС(Я) от 26.03.2015 1440-З N 435-V)</w:t>
      </w:r>
    </w:p>
    <w:p w:rsidR="00BE2DBA" w:rsidRDefault="00BE2DBA">
      <w:pPr>
        <w:pStyle w:val="ConsPlusNormal"/>
        <w:jc w:val="both"/>
      </w:pPr>
    </w:p>
    <w:p w:rsidR="00BE2DBA" w:rsidRDefault="00BE2DBA">
      <w:pPr>
        <w:pStyle w:val="ConsPlusNormal"/>
        <w:ind w:firstLine="540"/>
        <w:jc w:val="both"/>
        <w:outlineLvl w:val="1"/>
      </w:pPr>
      <w:r>
        <w:t>Статья 9. Особенности правового положения природных парков</w:t>
      </w:r>
    </w:p>
    <w:p w:rsidR="00BE2DBA" w:rsidRDefault="00BE2DBA">
      <w:pPr>
        <w:pStyle w:val="ConsPlusNormal"/>
        <w:jc w:val="both"/>
      </w:pPr>
    </w:p>
    <w:p w:rsidR="00BE2DBA" w:rsidRDefault="00BE2DBA">
      <w:pPr>
        <w:pStyle w:val="ConsPlusNormal"/>
        <w:ind w:firstLine="540"/>
        <w:jc w:val="both"/>
      </w:pPr>
      <w:r>
        <w:t xml:space="preserve">1. Управление природными парками осуществляется государственными учреждениями </w:t>
      </w:r>
      <w:r>
        <w:lastRenderedPageBreak/>
        <w:t>Республики Саха (Якутия), созданными в установленном законодательством Российской Федерации порядке.</w:t>
      </w:r>
    </w:p>
    <w:p w:rsidR="00BE2DBA" w:rsidRDefault="00BE2DBA">
      <w:pPr>
        <w:pStyle w:val="ConsPlusNormal"/>
        <w:jc w:val="both"/>
      </w:pPr>
      <w:r>
        <w:t xml:space="preserve">(часть 1 в ред. </w:t>
      </w:r>
      <w:hyperlink r:id="rId50" w:history="1">
        <w:r>
          <w:rPr>
            <w:color w:val="0000FF"/>
          </w:rPr>
          <w:t>Закона</w:t>
        </w:r>
      </w:hyperlink>
      <w:r>
        <w:t xml:space="preserve"> РС(Я) от 26.03.2015 1440-З N 435-V)</w:t>
      </w:r>
    </w:p>
    <w:p w:rsidR="00BE2DBA" w:rsidRDefault="00BE2DBA">
      <w:pPr>
        <w:pStyle w:val="ConsPlusNormal"/>
        <w:spacing w:before="220"/>
        <w:ind w:firstLine="540"/>
        <w:jc w:val="both"/>
      </w:pPr>
      <w:r>
        <w:t>2. Средствами природных парков, которыми они распоряжаются в установленном порядке, являются средства, получаемые дирекциями природных парков:</w:t>
      </w:r>
    </w:p>
    <w:p w:rsidR="00BE2DBA" w:rsidRDefault="00BE2DBA">
      <w:pPr>
        <w:pStyle w:val="ConsPlusNormal"/>
        <w:spacing w:before="220"/>
        <w:ind w:firstLine="540"/>
        <w:jc w:val="both"/>
      </w:pPr>
      <w:r>
        <w:t>1) в счет возмещения ущерба, причиненного в результате деятельности физических и юридических лиц;</w:t>
      </w:r>
    </w:p>
    <w:p w:rsidR="00BE2DBA" w:rsidRDefault="00BE2DBA">
      <w:pPr>
        <w:pStyle w:val="ConsPlusNormal"/>
        <w:spacing w:before="220"/>
        <w:ind w:firstLine="540"/>
        <w:jc w:val="both"/>
      </w:pPr>
      <w:r>
        <w:t>2) от рекреационной, рекламно-издательской и иной деятельности, не противоречащей задачам природного парка;</w:t>
      </w:r>
    </w:p>
    <w:p w:rsidR="00BE2DBA" w:rsidRDefault="00BE2DBA">
      <w:pPr>
        <w:pStyle w:val="ConsPlusNormal"/>
        <w:spacing w:before="220"/>
        <w:ind w:firstLine="540"/>
        <w:jc w:val="both"/>
      </w:pPr>
      <w:r>
        <w:t>3) в порядке безвозмездной помощи физических и юридических лиц, в том числе иностранных граждан и международных организаций.</w:t>
      </w:r>
    </w:p>
    <w:p w:rsidR="00BE2DBA" w:rsidRDefault="00BE2DBA">
      <w:pPr>
        <w:pStyle w:val="ConsPlusNormal"/>
        <w:spacing w:before="220"/>
        <w:ind w:firstLine="540"/>
        <w:jc w:val="both"/>
      </w:pPr>
      <w:r>
        <w:t xml:space="preserve">Часть 3 утратила силу. - </w:t>
      </w:r>
      <w:hyperlink r:id="rId51" w:history="1">
        <w:r>
          <w:rPr>
            <w:color w:val="0000FF"/>
          </w:rPr>
          <w:t>Закон</w:t>
        </w:r>
      </w:hyperlink>
      <w:r>
        <w:t xml:space="preserve"> РС(Я) от 26.03.2015 1440-З N 435-V.</w:t>
      </w:r>
    </w:p>
    <w:p w:rsidR="00BE2DBA" w:rsidRDefault="00BE2DBA">
      <w:pPr>
        <w:pStyle w:val="ConsPlusNormal"/>
        <w:spacing w:before="220"/>
        <w:ind w:firstLine="540"/>
        <w:jc w:val="both"/>
      </w:pPr>
      <w:r>
        <w:t>4. Земельные участки (в том числе земельные участки, на которых располагаются леса) в границах природных парков предоставляются государственным учреждениям Республики Саха (Якутия), осуществляющим управление природными парками, в постоянное (бессрочное) пользование в соответствии с законодательством Российской Федерации.</w:t>
      </w:r>
    </w:p>
    <w:p w:rsidR="00BE2DBA" w:rsidRDefault="00BE2DBA">
      <w:pPr>
        <w:pStyle w:val="ConsPlusNormal"/>
        <w:jc w:val="both"/>
      </w:pPr>
      <w:r>
        <w:t xml:space="preserve">(часть 4 введена </w:t>
      </w:r>
      <w:hyperlink r:id="rId52" w:history="1">
        <w:r>
          <w:rPr>
            <w:color w:val="0000FF"/>
          </w:rPr>
          <w:t>Законом</w:t>
        </w:r>
      </w:hyperlink>
      <w:r>
        <w:t xml:space="preserve"> РС(Я) от 26.03.2015 1440-З N 435-V)</w:t>
      </w:r>
    </w:p>
    <w:p w:rsidR="00BE2DBA" w:rsidRDefault="00BE2DBA">
      <w:pPr>
        <w:pStyle w:val="ConsPlusNormal"/>
        <w:spacing w:before="220"/>
        <w:ind w:firstLine="540"/>
        <w:jc w:val="both"/>
      </w:pPr>
      <w:r>
        <w:t>5. В границах природных парков также могут находиться земельные участки иных собственников и пользователей.</w:t>
      </w:r>
    </w:p>
    <w:p w:rsidR="00BE2DBA" w:rsidRDefault="00BE2DBA">
      <w:pPr>
        <w:pStyle w:val="ConsPlusNormal"/>
        <w:jc w:val="both"/>
      </w:pPr>
      <w:r>
        <w:t xml:space="preserve">(часть 5 введена </w:t>
      </w:r>
      <w:hyperlink r:id="rId53" w:history="1">
        <w:r>
          <w:rPr>
            <w:color w:val="0000FF"/>
          </w:rPr>
          <w:t>Законом</w:t>
        </w:r>
      </w:hyperlink>
      <w:r>
        <w:t xml:space="preserve"> РС(Я) от 26.03.2015 1440-З N 435-V)</w:t>
      </w:r>
    </w:p>
    <w:p w:rsidR="00BE2DBA" w:rsidRDefault="00BE2DBA">
      <w:pPr>
        <w:pStyle w:val="ConsPlusNormal"/>
        <w:spacing w:before="220"/>
        <w:ind w:firstLine="540"/>
        <w:jc w:val="both"/>
      </w:pPr>
      <w:r>
        <w:t>6. Запрещается изъятие или иное прекращение прав на земельные участки, предоставленные государственным учреждениям Республики Саха (Якутия), осуществляющим управление природными парками, за исключением случаев, предусмотренных земельным законодательством.</w:t>
      </w:r>
    </w:p>
    <w:p w:rsidR="00BE2DBA" w:rsidRDefault="00BE2DBA">
      <w:pPr>
        <w:pStyle w:val="ConsPlusNormal"/>
        <w:jc w:val="both"/>
      </w:pPr>
      <w:r>
        <w:t xml:space="preserve">(часть 6 введена </w:t>
      </w:r>
      <w:hyperlink r:id="rId54" w:history="1">
        <w:r>
          <w:rPr>
            <w:color w:val="0000FF"/>
          </w:rPr>
          <w:t>Законом</w:t>
        </w:r>
      </w:hyperlink>
      <w:r>
        <w:t xml:space="preserve"> РС(Я) от 26.03.2015 1440-З N 435-V)</w:t>
      </w:r>
    </w:p>
    <w:p w:rsidR="00BE2DBA" w:rsidRDefault="00BE2DBA">
      <w:pPr>
        <w:pStyle w:val="ConsPlusNormal"/>
        <w:jc w:val="both"/>
      </w:pPr>
    </w:p>
    <w:p w:rsidR="00BE2DBA" w:rsidRDefault="00BE2DBA">
      <w:pPr>
        <w:pStyle w:val="ConsPlusNormal"/>
        <w:ind w:firstLine="540"/>
        <w:jc w:val="both"/>
        <w:outlineLvl w:val="1"/>
      </w:pPr>
      <w:r>
        <w:t>Статья 10. Режим особой охраны территорий природных парков</w:t>
      </w:r>
    </w:p>
    <w:p w:rsidR="00BE2DBA" w:rsidRDefault="00BE2DBA">
      <w:pPr>
        <w:pStyle w:val="ConsPlusNormal"/>
        <w:jc w:val="both"/>
      </w:pPr>
    </w:p>
    <w:p w:rsidR="00BE2DBA" w:rsidRDefault="00BE2DBA">
      <w:pPr>
        <w:pStyle w:val="ConsPlusNormal"/>
        <w:ind w:firstLine="540"/>
        <w:jc w:val="both"/>
      </w:pPr>
      <w:r>
        <w:t>1. На территориях природных парков устанавливаются различные режимы особой охраны и использования в зависимости от экологической и рекреационной ценности природных участков.</w:t>
      </w:r>
    </w:p>
    <w:p w:rsidR="00BE2DBA" w:rsidRDefault="00BE2DBA">
      <w:pPr>
        <w:pStyle w:val="ConsPlusNormal"/>
        <w:spacing w:before="220"/>
        <w:ind w:firstLine="540"/>
        <w:jc w:val="both"/>
      </w:pPr>
      <w:r>
        <w:t>2. Территория природного парка может состоять из сочетания следующих зон, различающихся по степени природоохранной, рекреационной и агрохозяйственной нагрузки:</w:t>
      </w:r>
    </w:p>
    <w:p w:rsidR="00BE2DBA" w:rsidRDefault="00BE2DBA">
      <w:pPr>
        <w:pStyle w:val="ConsPlusNormal"/>
        <w:spacing w:before="220"/>
        <w:ind w:firstLine="540"/>
        <w:jc w:val="both"/>
      </w:pPr>
      <w:r>
        <w:t>1) заповедная зона (тыытыллыбат сирдэр) - место, где запрещены все виды хозяйственной и рекреационной деятельности;</w:t>
      </w:r>
    </w:p>
    <w:p w:rsidR="00BE2DBA" w:rsidRDefault="00BE2DBA">
      <w:pPr>
        <w:pStyle w:val="ConsPlusNormal"/>
        <w:spacing w:before="220"/>
        <w:ind w:firstLine="540"/>
        <w:jc w:val="both"/>
      </w:pPr>
      <w:r>
        <w:t>2) священное место (ытык сирдэр) - место проведения традиционных народных ритуалов;</w:t>
      </w:r>
    </w:p>
    <w:p w:rsidR="00BE2DBA" w:rsidRDefault="00BE2DBA">
      <w:pPr>
        <w:pStyle w:val="ConsPlusNormal"/>
        <w:spacing w:before="220"/>
        <w:ind w:firstLine="540"/>
        <w:jc w:val="both"/>
      </w:pPr>
      <w:r>
        <w:t>3) зона ограниченной рекреационной деятельности - место, где разрешается строго регулируемое посещение;</w:t>
      </w:r>
    </w:p>
    <w:p w:rsidR="00BE2DBA" w:rsidRDefault="00BE2DBA">
      <w:pPr>
        <w:pStyle w:val="ConsPlusNormal"/>
        <w:spacing w:before="220"/>
        <w:ind w:firstLine="540"/>
        <w:jc w:val="both"/>
      </w:pPr>
      <w:r>
        <w:t>4) зона активной рекреационной деятельности - место познавательного туризма, предназначенное для экологического просвещения и ознакомления с достопримечательностями природного парка, а также для отдыха;</w:t>
      </w:r>
    </w:p>
    <w:p w:rsidR="00BE2DBA" w:rsidRDefault="00BE2DBA">
      <w:pPr>
        <w:pStyle w:val="ConsPlusNormal"/>
        <w:spacing w:before="220"/>
        <w:ind w:firstLine="540"/>
        <w:jc w:val="both"/>
      </w:pPr>
      <w:r>
        <w:t xml:space="preserve">5) зона традиционного природопользования (торут сирдэр - этнические территории) - место, где запрещено промышленное освоение, запрещен или ограничен проезд транспортных средств, </w:t>
      </w:r>
      <w:r>
        <w:lastRenderedPageBreak/>
        <w:t>допускается использование природных ресурсов в формах, обеспечивающих защиту исконной среды обитания коренных малочисленных народов Севера Республики Саха (Якутия) и сохранение традиционного образа их жизни;</w:t>
      </w:r>
    </w:p>
    <w:p w:rsidR="00BE2DBA" w:rsidRDefault="00BE2DBA">
      <w:pPr>
        <w:pStyle w:val="ConsPlusNormal"/>
        <w:spacing w:before="220"/>
        <w:ind w:firstLine="540"/>
        <w:jc w:val="both"/>
      </w:pPr>
      <w:r>
        <w:t>6) зона искусственного содержания и разведения редких и исчезающих видов животных;</w:t>
      </w:r>
    </w:p>
    <w:p w:rsidR="00BE2DBA" w:rsidRDefault="00BE2DBA">
      <w:pPr>
        <w:pStyle w:val="ConsPlusNormal"/>
        <w:spacing w:before="220"/>
        <w:ind w:firstLine="540"/>
        <w:jc w:val="both"/>
      </w:pPr>
      <w:r>
        <w:t>7) охраняемая историческая или археологическая зона.</w:t>
      </w:r>
    </w:p>
    <w:p w:rsidR="00BE2DBA" w:rsidRDefault="00BE2DBA">
      <w:pPr>
        <w:pStyle w:val="ConsPlusNormal"/>
        <w:spacing w:before="220"/>
        <w:ind w:firstLine="540"/>
        <w:jc w:val="both"/>
      </w:pPr>
      <w:r>
        <w:t>3. На территориях природных парков запрещается деятельность, влекущая за собой изменение исторически сложившегося природного ландшафта, снижение или уничтожение экологических, эстетических и рекреационных качеств природных парков, нарушение режима содержания памятников истории и культуры.</w:t>
      </w:r>
    </w:p>
    <w:p w:rsidR="00BE2DBA" w:rsidRDefault="00BE2DBA">
      <w:pPr>
        <w:pStyle w:val="ConsPlusNormal"/>
        <w:spacing w:before="220"/>
        <w:ind w:firstLine="540"/>
        <w:jc w:val="both"/>
      </w:pPr>
      <w:r>
        <w:t>4. В зоне традиционного природопользования допускается традиционная хозяйственная деятельность, а также связанные с ней виды пользования природными ресурсами по согласованию с дирекциями природных парков.</w:t>
      </w:r>
    </w:p>
    <w:p w:rsidR="00BE2DBA" w:rsidRDefault="00BE2DBA">
      <w:pPr>
        <w:pStyle w:val="ConsPlusNormal"/>
        <w:spacing w:before="220"/>
        <w:ind w:firstLine="540"/>
        <w:jc w:val="both"/>
      </w:pPr>
      <w:r>
        <w:t>5. Конкретные особенности, зонирование и режим каждого природного парка определяются положением об этом природном парке, утверждаемым органом исполнительной власти Республики Саха (Якутия), уполномоченным в области охраны окружающей среды, по согласованию с федеральным органом исполнительной власти в области охраны окружающей среды и соответствующими органами местного самоуправления.</w:t>
      </w:r>
    </w:p>
    <w:p w:rsidR="00BE2DBA" w:rsidRDefault="00BE2DBA">
      <w:pPr>
        <w:pStyle w:val="ConsPlusNormal"/>
        <w:jc w:val="both"/>
      </w:pPr>
    </w:p>
    <w:p w:rsidR="00BE2DBA" w:rsidRDefault="00BE2DBA">
      <w:pPr>
        <w:pStyle w:val="ConsPlusTitle"/>
        <w:jc w:val="center"/>
        <w:outlineLvl w:val="0"/>
      </w:pPr>
      <w:r>
        <w:t>Раздел IV. ГОСУДАРСТВЕННЫЕ ПРИРОДНЫЕ ЗАКАЗНИКИ</w:t>
      </w:r>
    </w:p>
    <w:p w:rsidR="00BE2DBA" w:rsidRDefault="00BE2DBA">
      <w:pPr>
        <w:pStyle w:val="ConsPlusNormal"/>
        <w:jc w:val="both"/>
      </w:pPr>
    </w:p>
    <w:p w:rsidR="00BE2DBA" w:rsidRDefault="00BE2DBA">
      <w:pPr>
        <w:pStyle w:val="ConsPlusNormal"/>
        <w:ind w:firstLine="540"/>
        <w:jc w:val="both"/>
        <w:outlineLvl w:val="1"/>
      </w:pPr>
      <w:r>
        <w:t>Статья 11. Общие положения</w:t>
      </w:r>
    </w:p>
    <w:p w:rsidR="00BE2DBA" w:rsidRDefault="00BE2DBA">
      <w:pPr>
        <w:pStyle w:val="ConsPlusNormal"/>
        <w:jc w:val="both"/>
      </w:pPr>
    </w:p>
    <w:p w:rsidR="00BE2DBA" w:rsidRDefault="00BE2DBA">
      <w:pPr>
        <w:pStyle w:val="ConsPlusNormal"/>
        <w:ind w:firstLine="540"/>
        <w:jc w:val="both"/>
      </w:pPr>
      <w:r>
        <w:t>1. Государственными природными заказниками являются территории (акватории), имеющие особое значение для сохранения или восстановления природных комплексов или их компонентов и поддержания экологического баланса.</w:t>
      </w:r>
    </w:p>
    <w:p w:rsidR="00BE2DBA" w:rsidRDefault="00BE2DBA">
      <w:pPr>
        <w:pStyle w:val="ConsPlusNormal"/>
        <w:spacing w:before="220"/>
        <w:ind w:firstLine="540"/>
        <w:jc w:val="both"/>
      </w:pPr>
      <w:r>
        <w:t>2. Объявление территории государственным природным заказником допускается как с изъятием, так и без изъятия у пользователей, владельцев и собственников земельных участков.</w:t>
      </w:r>
    </w:p>
    <w:p w:rsidR="00BE2DBA" w:rsidRDefault="00BE2DBA">
      <w:pPr>
        <w:pStyle w:val="ConsPlusNormal"/>
        <w:spacing w:before="220"/>
        <w:ind w:firstLine="540"/>
        <w:jc w:val="both"/>
      </w:pPr>
      <w:r>
        <w:t>3. Государственные природные заказники могут быть федерального или республиканского значения.</w:t>
      </w:r>
    </w:p>
    <w:p w:rsidR="00BE2DBA" w:rsidRDefault="00BE2DBA">
      <w:pPr>
        <w:pStyle w:val="ConsPlusNormal"/>
        <w:spacing w:before="220"/>
        <w:ind w:firstLine="540"/>
        <w:jc w:val="both"/>
      </w:pPr>
      <w:r>
        <w:t>4. Государственные природные заказники могут иметь различный профиль, в том числе быть:</w:t>
      </w:r>
    </w:p>
    <w:p w:rsidR="00BE2DBA" w:rsidRDefault="00BE2DBA">
      <w:pPr>
        <w:pStyle w:val="ConsPlusNormal"/>
        <w:spacing w:before="220"/>
        <w:ind w:firstLine="540"/>
        <w:jc w:val="both"/>
      </w:pPr>
      <w:r>
        <w:t>1) комплексными (ландшафтными), предназначенными для сохранения и восстановления природных комплексов (природных ландшафтов);</w:t>
      </w:r>
    </w:p>
    <w:p w:rsidR="00BE2DBA" w:rsidRDefault="00BE2DBA">
      <w:pPr>
        <w:pStyle w:val="ConsPlusNormal"/>
        <w:spacing w:before="220"/>
        <w:ind w:firstLine="540"/>
        <w:jc w:val="both"/>
      </w:pPr>
      <w:r>
        <w:t>2) биологическими (ботаническими и зоологическими), предназначенными для сохранения и восстановления редких и исчезающих видов растений и животных, в том числе ценных видов в хозяйственном, научном и культурном отношениях;</w:t>
      </w:r>
    </w:p>
    <w:p w:rsidR="00BE2DBA" w:rsidRDefault="00BE2DBA">
      <w:pPr>
        <w:pStyle w:val="ConsPlusNormal"/>
        <w:spacing w:before="220"/>
        <w:ind w:firstLine="540"/>
        <w:jc w:val="both"/>
      </w:pPr>
      <w:r>
        <w:t>3) палеонтологическими, предназначенными для сохранения ископаемых объектов;</w:t>
      </w:r>
    </w:p>
    <w:p w:rsidR="00BE2DBA" w:rsidRDefault="00BE2DBA">
      <w:pPr>
        <w:pStyle w:val="ConsPlusNormal"/>
        <w:spacing w:before="220"/>
        <w:ind w:firstLine="540"/>
        <w:jc w:val="both"/>
      </w:pPr>
      <w:r>
        <w:t>4) гидрологическими (болотными, озерными, речными, морскими), предназначенными для сохранения и восстановления ценных водных объектов и экологических систем;</w:t>
      </w:r>
    </w:p>
    <w:p w:rsidR="00BE2DBA" w:rsidRDefault="00BE2DBA">
      <w:pPr>
        <w:pStyle w:val="ConsPlusNormal"/>
        <w:spacing w:before="220"/>
        <w:ind w:firstLine="540"/>
        <w:jc w:val="both"/>
      </w:pPr>
      <w:r>
        <w:t>5) геологическими, предназначенными для сохранения ценных объектов и комплексов неживой природы.</w:t>
      </w:r>
    </w:p>
    <w:p w:rsidR="00BE2DBA" w:rsidRDefault="00BE2DBA">
      <w:pPr>
        <w:pStyle w:val="ConsPlusNormal"/>
        <w:spacing w:before="220"/>
        <w:ind w:firstLine="540"/>
        <w:jc w:val="both"/>
      </w:pPr>
      <w:r>
        <w:t xml:space="preserve">5. Создание государственных природных заказников республиканского значения </w:t>
      </w:r>
      <w:r>
        <w:lastRenderedPageBreak/>
        <w:t xml:space="preserve">осуществляется решениями Главы Республики Саха (Якутия) в соответствии с требованиями, предусмотренными </w:t>
      </w:r>
      <w:hyperlink w:anchor="P53" w:history="1">
        <w:r>
          <w:rPr>
            <w:color w:val="0000FF"/>
          </w:rPr>
          <w:t>частью 3 статьи 2</w:t>
        </w:r>
      </w:hyperlink>
      <w:r>
        <w:t xml:space="preserve"> настоящего Закона.</w:t>
      </w:r>
    </w:p>
    <w:p w:rsidR="00BE2DBA" w:rsidRDefault="00BE2DBA">
      <w:pPr>
        <w:pStyle w:val="ConsPlusNormal"/>
        <w:spacing w:before="220"/>
        <w:ind w:firstLine="540"/>
        <w:jc w:val="both"/>
      </w:pPr>
      <w:r>
        <w:t>Государственные природные заказники республиканского значения могут быть созданы также путем преобразования государственных природных заказников федерального значения, осуществляемого решением Правительства Российской Федерации по представлению уполномоченного Правительством Российской Федерации федерального органа исполнительной власти и согласованного с Правительством Республики Саха (Якутия).</w:t>
      </w:r>
    </w:p>
    <w:p w:rsidR="00BE2DBA" w:rsidRDefault="00BE2DBA">
      <w:pPr>
        <w:pStyle w:val="ConsPlusNormal"/>
        <w:spacing w:before="220"/>
        <w:ind w:firstLine="540"/>
        <w:jc w:val="both"/>
      </w:pPr>
      <w:r>
        <w:t>Государственные природные заказники не могут располагаться на территориях государственных природных заповедников и национальных парков.</w:t>
      </w:r>
    </w:p>
    <w:p w:rsidR="00BE2DBA" w:rsidRDefault="00BE2DBA">
      <w:pPr>
        <w:pStyle w:val="ConsPlusNormal"/>
        <w:jc w:val="both"/>
      </w:pPr>
      <w:r>
        <w:t xml:space="preserve">(часть 5 в ред. </w:t>
      </w:r>
      <w:hyperlink r:id="rId55" w:history="1">
        <w:r>
          <w:rPr>
            <w:color w:val="0000FF"/>
          </w:rPr>
          <w:t>Закона</w:t>
        </w:r>
      </w:hyperlink>
      <w:r>
        <w:t xml:space="preserve"> РС(Я) от 26.03.2015 1440-З N 435-V)</w:t>
      </w:r>
    </w:p>
    <w:p w:rsidR="00BE2DBA" w:rsidRDefault="00BE2DBA">
      <w:pPr>
        <w:pStyle w:val="ConsPlusNormal"/>
        <w:spacing w:before="220"/>
        <w:ind w:firstLine="540"/>
        <w:jc w:val="both"/>
      </w:pPr>
      <w:r>
        <w:t>6. Подчиненность и порядок финансирования организаций, уполномоченных органом исполнительной власти Республики Саха (Якутия) в области организации и функционирования особо охраняемых природных территорий осуществлять управление государственными природными заказниками республиканского значения, определяются органом исполнительной власти Республики Саха (Якутия), уполномоченным в области охраны окружающей среды.</w:t>
      </w:r>
    </w:p>
    <w:p w:rsidR="00BE2DBA" w:rsidRDefault="00BE2DBA">
      <w:pPr>
        <w:pStyle w:val="ConsPlusNormal"/>
        <w:jc w:val="both"/>
      </w:pPr>
      <w:r>
        <w:t xml:space="preserve">(в ред. </w:t>
      </w:r>
      <w:hyperlink r:id="rId56" w:history="1">
        <w:r>
          <w:rPr>
            <w:color w:val="0000FF"/>
          </w:rPr>
          <w:t>Закона</w:t>
        </w:r>
      </w:hyperlink>
      <w:r>
        <w:t xml:space="preserve"> РС(Я) от 26.03.2015 1440-З N 435-V)</w:t>
      </w:r>
    </w:p>
    <w:p w:rsidR="00BE2DBA" w:rsidRDefault="00BE2DBA">
      <w:pPr>
        <w:pStyle w:val="ConsPlusNormal"/>
        <w:spacing w:before="220"/>
        <w:ind w:firstLine="540"/>
        <w:jc w:val="both"/>
      </w:pPr>
      <w:r>
        <w:t>7. Для обеспечения функционирования государственных природных заказников создаются их администрации.</w:t>
      </w:r>
    </w:p>
    <w:p w:rsidR="00BE2DBA" w:rsidRDefault="00BE2DBA">
      <w:pPr>
        <w:pStyle w:val="ConsPlusNormal"/>
        <w:jc w:val="both"/>
      </w:pPr>
    </w:p>
    <w:p w:rsidR="00BE2DBA" w:rsidRDefault="00BE2DBA">
      <w:pPr>
        <w:pStyle w:val="ConsPlusNormal"/>
        <w:ind w:firstLine="540"/>
        <w:jc w:val="both"/>
        <w:outlineLvl w:val="1"/>
      </w:pPr>
      <w:r>
        <w:t>Статья 12. Режим особой охраны территорий государственных природных заказников</w:t>
      </w:r>
    </w:p>
    <w:p w:rsidR="00BE2DBA" w:rsidRDefault="00BE2DBA">
      <w:pPr>
        <w:pStyle w:val="ConsPlusNormal"/>
        <w:jc w:val="both"/>
      </w:pPr>
    </w:p>
    <w:p w:rsidR="00BE2DBA" w:rsidRDefault="00BE2DBA">
      <w:pPr>
        <w:pStyle w:val="ConsPlusNormal"/>
        <w:ind w:firstLine="540"/>
        <w:jc w:val="both"/>
      </w:pPr>
      <w:r>
        <w:t>1. На территориях государственных природных заказников постоянно или временно запрещается 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BE2DBA" w:rsidRDefault="00BE2DBA">
      <w:pPr>
        <w:pStyle w:val="ConsPlusNormal"/>
        <w:jc w:val="both"/>
      </w:pPr>
      <w:r>
        <w:t xml:space="preserve">(часть 1 введена </w:t>
      </w:r>
      <w:hyperlink r:id="rId57" w:history="1">
        <w:r>
          <w:rPr>
            <w:color w:val="0000FF"/>
          </w:rPr>
          <w:t>Законом</w:t>
        </w:r>
      </w:hyperlink>
      <w:r>
        <w:t xml:space="preserve"> РС(Я) от 15.06.2016 1703-З N 961-V)</w:t>
      </w:r>
    </w:p>
    <w:p w:rsidR="00BE2DBA" w:rsidRDefault="00BE2DBA">
      <w:pPr>
        <w:pStyle w:val="ConsPlusNormal"/>
        <w:spacing w:before="220"/>
        <w:ind w:firstLine="540"/>
        <w:jc w:val="both"/>
      </w:pPr>
      <w:hyperlink r:id="rId58" w:history="1">
        <w:r>
          <w:rPr>
            <w:color w:val="0000FF"/>
          </w:rPr>
          <w:t>2</w:t>
        </w:r>
      </w:hyperlink>
      <w:r>
        <w:t>. Задачи и особенности режима особой охраны конкретного государственного природного заказника Республики Саха (Якутия) определяются органами исполнительной власти Республики Саха (Якутия), принявшими решение о создании этого государственного природного заказника.</w:t>
      </w:r>
    </w:p>
    <w:p w:rsidR="00BE2DBA" w:rsidRDefault="00BE2DBA">
      <w:pPr>
        <w:pStyle w:val="ConsPlusNormal"/>
        <w:spacing w:before="220"/>
        <w:ind w:firstLine="540"/>
        <w:jc w:val="both"/>
      </w:pPr>
      <w:hyperlink r:id="rId59" w:history="1">
        <w:r>
          <w:rPr>
            <w:color w:val="0000FF"/>
          </w:rPr>
          <w:t>3</w:t>
        </w:r>
      </w:hyperlink>
      <w:r>
        <w:t>. На территориях государственных природных заказников, где проживают малочисленные этнические общности, допускается использование природных ресурсов в формах, обеспечивающих защиту исконной среды обитания указанных этнических общностей и сохранение традиционного образа их жизни.</w:t>
      </w:r>
    </w:p>
    <w:p w:rsidR="00BE2DBA" w:rsidRDefault="00BE2DBA">
      <w:pPr>
        <w:pStyle w:val="ConsPlusNormal"/>
        <w:spacing w:before="220"/>
        <w:ind w:firstLine="540"/>
        <w:jc w:val="both"/>
      </w:pPr>
      <w:hyperlink r:id="rId60" w:history="1">
        <w:r>
          <w:rPr>
            <w:color w:val="0000FF"/>
          </w:rPr>
          <w:t>4</w:t>
        </w:r>
      </w:hyperlink>
      <w:r>
        <w:t>. Собственники, владельцы и пользователи земельных участков, которые расположены в границах государственных природных заказников, обязаны соблюдать установленный в государственных природных заказниках режим особой охраны и несут за его нарушение административную, уголовную и иную установленную законом ответственность.</w:t>
      </w:r>
    </w:p>
    <w:p w:rsidR="00BE2DBA" w:rsidRDefault="00BE2DBA">
      <w:pPr>
        <w:pStyle w:val="ConsPlusNormal"/>
        <w:jc w:val="both"/>
      </w:pPr>
    </w:p>
    <w:p w:rsidR="00BE2DBA" w:rsidRDefault="00BE2DBA">
      <w:pPr>
        <w:pStyle w:val="ConsPlusTitle"/>
        <w:jc w:val="center"/>
        <w:outlineLvl w:val="0"/>
      </w:pPr>
      <w:r>
        <w:t>Раздел V. ПАМЯТНИКИ ПРИРОДЫ (АЙЫЛ5А МЭНЭЛЭРЭ)</w:t>
      </w:r>
    </w:p>
    <w:p w:rsidR="00BE2DBA" w:rsidRDefault="00BE2DBA">
      <w:pPr>
        <w:pStyle w:val="ConsPlusNormal"/>
        <w:jc w:val="both"/>
      </w:pPr>
    </w:p>
    <w:p w:rsidR="00BE2DBA" w:rsidRDefault="00BE2DBA">
      <w:pPr>
        <w:pStyle w:val="ConsPlusNormal"/>
        <w:ind w:firstLine="540"/>
        <w:jc w:val="both"/>
        <w:outlineLvl w:val="1"/>
      </w:pPr>
      <w:r>
        <w:t>Статья 13. Общие положения</w:t>
      </w:r>
    </w:p>
    <w:p w:rsidR="00BE2DBA" w:rsidRDefault="00BE2DBA">
      <w:pPr>
        <w:pStyle w:val="ConsPlusNormal"/>
        <w:jc w:val="both"/>
      </w:pPr>
    </w:p>
    <w:p w:rsidR="00BE2DBA" w:rsidRDefault="00BE2DBA">
      <w:pPr>
        <w:pStyle w:val="ConsPlusNormal"/>
        <w:ind w:firstLine="540"/>
        <w:jc w:val="both"/>
      </w:pPr>
      <w:r>
        <w:t>1. Памятники природы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rsidR="00BE2DBA" w:rsidRDefault="00BE2DBA">
      <w:pPr>
        <w:pStyle w:val="ConsPlusNormal"/>
        <w:spacing w:before="220"/>
        <w:ind w:firstLine="540"/>
        <w:jc w:val="both"/>
      </w:pPr>
      <w:r>
        <w:t xml:space="preserve">2. Памятники природы могут быть федерального, республиканского значения. Природные объекты и комплексы объявляются памятниками природы республиканского значения, а </w:t>
      </w:r>
      <w:r>
        <w:lastRenderedPageBreak/>
        <w:t>территории, занятые ими, - особо охраняемыми природными территориями республиканского значения постановлением Правительства Республики Саха (Якутия).</w:t>
      </w:r>
    </w:p>
    <w:p w:rsidR="00BE2DBA" w:rsidRDefault="00BE2DBA">
      <w:pPr>
        <w:pStyle w:val="ConsPlusNormal"/>
        <w:spacing w:before="220"/>
        <w:ind w:firstLine="540"/>
        <w:jc w:val="both"/>
      </w:pPr>
      <w:r>
        <w:t>3. Памятники природы республиканского значения находятся в ведении органа исполнительной власти Республики Саха (Якутия), уполномоченного в области охраны окружающей среды.</w:t>
      </w:r>
    </w:p>
    <w:p w:rsidR="00BE2DBA" w:rsidRDefault="00BE2DBA">
      <w:pPr>
        <w:pStyle w:val="ConsPlusNormal"/>
        <w:spacing w:before="220"/>
        <w:ind w:firstLine="540"/>
        <w:jc w:val="both"/>
      </w:pPr>
      <w:r>
        <w:t>4. Органы государственной власти Республики Саха (Якутия) утверждают границы и определяют режим особой охраны территорий памятников природы, находящихся в их ведении. Памятники природы занимают относительно небольшие площади.</w:t>
      </w:r>
    </w:p>
    <w:p w:rsidR="00BE2DBA" w:rsidRDefault="00BE2DBA">
      <w:pPr>
        <w:pStyle w:val="ConsPlusNormal"/>
        <w:spacing w:before="220"/>
        <w:ind w:firstLine="540"/>
        <w:jc w:val="both"/>
      </w:pPr>
      <w:r>
        <w:t>5. Объявление природных комплексов и объектов памятниками природы, а территорий, занятых ими, - территориями памятников природы допускается с изъятием у владельцев и пользователей занимаемых ими земельных и иных участков.</w:t>
      </w:r>
    </w:p>
    <w:p w:rsidR="00BE2DBA" w:rsidRDefault="00BE2DBA">
      <w:pPr>
        <w:pStyle w:val="ConsPlusNormal"/>
        <w:spacing w:before="220"/>
        <w:ind w:firstLine="540"/>
        <w:jc w:val="both"/>
      </w:pPr>
      <w:r>
        <w:t>6. В случае необходимости изъятия земельных участков или водных объектов, используемых для общегосударственных нужд, объявление природных комплексов и объектов памятниками природы, а территорий, занятых ими, - территориями памятников природы республиканского значения осуществляется постановлением Правительства Республики Саха (Якутия).</w:t>
      </w:r>
    </w:p>
    <w:p w:rsidR="00BE2DBA" w:rsidRDefault="00BE2DBA">
      <w:pPr>
        <w:pStyle w:val="ConsPlusNormal"/>
        <w:jc w:val="both"/>
      </w:pPr>
      <w:r>
        <w:t xml:space="preserve">(в ред. </w:t>
      </w:r>
      <w:hyperlink r:id="rId61" w:history="1">
        <w:r>
          <w:rPr>
            <w:color w:val="0000FF"/>
          </w:rPr>
          <w:t>Закона</w:t>
        </w:r>
      </w:hyperlink>
      <w:r>
        <w:t xml:space="preserve"> РС(Я) от 26.03.2015 1440-З N 435-V)</w:t>
      </w:r>
    </w:p>
    <w:p w:rsidR="00BE2DBA" w:rsidRDefault="00BE2DBA">
      <w:pPr>
        <w:pStyle w:val="ConsPlusNormal"/>
        <w:jc w:val="both"/>
      </w:pPr>
    </w:p>
    <w:p w:rsidR="00BE2DBA" w:rsidRDefault="00BE2DBA">
      <w:pPr>
        <w:pStyle w:val="ConsPlusNormal"/>
        <w:ind w:firstLine="540"/>
        <w:jc w:val="both"/>
        <w:outlineLvl w:val="1"/>
      </w:pPr>
      <w:r>
        <w:t>Статья 14. Режим особой охраны территорий памятников природы</w:t>
      </w:r>
    </w:p>
    <w:p w:rsidR="00BE2DBA" w:rsidRDefault="00BE2DBA">
      <w:pPr>
        <w:pStyle w:val="ConsPlusNormal"/>
        <w:jc w:val="both"/>
      </w:pPr>
    </w:p>
    <w:p w:rsidR="00BE2DBA" w:rsidRDefault="00BE2DBA">
      <w:pPr>
        <w:pStyle w:val="ConsPlusNormal"/>
        <w:ind w:firstLine="540"/>
        <w:jc w:val="both"/>
      </w:pPr>
      <w:r>
        <w:t>1. Передача памятников природы республиканского значения и их территорий под охрану лиц, в чье ведение они переданы, оформление охранного обязательства, паспорта и других документов осуществляются органом исполнительной власти Республики Саха (Якутия), уполномоченным в области охраны окружающей среды.</w:t>
      </w:r>
    </w:p>
    <w:p w:rsidR="00BE2DBA" w:rsidRDefault="00BE2DBA">
      <w:pPr>
        <w:pStyle w:val="ConsPlusNormal"/>
        <w:spacing w:before="220"/>
        <w:ind w:firstLine="540"/>
        <w:jc w:val="both"/>
      </w:pPr>
      <w:r>
        <w:t>2. На территориях, где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BE2DBA" w:rsidRDefault="00BE2DBA">
      <w:pPr>
        <w:pStyle w:val="ConsPlusNormal"/>
        <w:spacing w:before="220"/>
        <w:ind w:firstLine="540"/>
        <w:jc w:val="both"/>
      </w:pPr>
      <w:r>
        <w:t>3. Режим особой охраны памятников природы утверждается органом исполнительной власти Республики Саха (Якутия), уполномоченным в области охраны окружающей среды.</w:t>
      </w:r>
    </w:p>
    <w:p w:rsidR="00BE2DBA" w:rsidRDefault="00BE2DBA">
      <w:pPr>
        <w:pStyle w:val="ConsPlusNormal"/>
        <w:spacing w:before="220"/>
        <w:ind w:firstLine="540"/>
        <w:jc w:val="both"/>
      </w:pPr>
      <w:bookmarkStart w:id="1" w:name="P275"/>
      <w:bookmarkEnd w:id="1"/>
      <w:r>
        <w:t>4. Собственники, владельцы и пользователи земельных участков, на которых находятся памятники природы, принимают на себя обязательства по обеспечению режима особой охраны памятников природы.</w:t>
      </w:r>
    </w:p>
    <w:p w:rsidR="00BE2DBA" w:rsidRDefault="00BE2DBA">
      <w:pPr>
        <w:pStyle w:val="ConsPlusNormal"/>
        <w:spacing w:before="220"/>
        <w:ind w:firstLine="540"/>
        <w:jc w:val="both"/>
      </w:pPr>
      <w:r>
        <w:t xml:space="preserve">5. Расходы собственников, владельцев и пользователей земельных участков, указанных в </w:t>
      </w:r>
      <w:hyperlink w:anchor="P275" w:history="1">
        <w:r>
          <w:rPr>
            <w:color w:val="0000FF"/>
          </w:rPr>
          <w:t>части 4</w:t>
        </w:r>
      </w:hyperlink>
      <w:r>
        <w:t xml:space="preserve"> настоящей статьи, на обеспечение установленного режима особой охраны памятников природы федерального или республиканского значения возмещаются за счет средств соответственно федерального бюджета и государственного бюджета Республики Саха (Якутия), а также средств внебюджетных фондов.</w:t>
      </w:r>
    </w:p>
    <w:p w:rsidR="00BE2DBA" w:rsidRDefault="00BE2DBA">
      <w:pPr>
        <w:pStyle w:val="ConsPlusNormal"/>
        <w:jc w:val="both"/>
      </w:pPr>
    </w:p>
    <w:p w:rsidR="00BE2DBA" w:rsidRDefault="00BE2DBA">
      <w:pPr>
        <w:pStyle w:val="ConsPlusTitle"/>
        <w:jc w:val="center"/>
        <w:outlineLvl w:val="0"/>
      </w:pPr>
      <w:r>
        <w:t>Раздел VI. РЕСУРСНЫЕ РЕЗЕРВАТЫ (ЭРКЭЭЙИ СИРДЭР)</w:t>
      </w:r>
    </w:p>
    <w:p w:rsidR="00BE2DBA" w:rsidRDefault="00BE2DBA">
      <w:pPr>
        <w:pStyle w:val="ConsPlusNormal"/>
        <w:jc w:val="both"/>
      </w:pPr>
    </w:p>
    <w:p w:rsidR="00BE2DBA" w:rsidRDefault="00BE2DBA">
      <w:pPr>
        <w:pStyle w:val="ConsPlusNormal"/>
        <w:ind w:firstLine="540"/>
        <w:jc w:val="both"/>
        <w:outlineLvl w:val="1"/>
      </w:pPr>
      <w:r>
        <w:t>Статья 15. Общие положения</w:t>
      </w:r>
    </w:p>
    <w:p w:rsidR="00BE2DBA" w:rsidRDefault="00BE2DBA">
      <w:pPr>
        <w:pStyle w:val="ConsPlusNormal"/>
        <w:jc w:val="both"/>
      </w:pPr>
    </w:p>
    <w:p w:rsidR="00BE2DBA" w:rsidRDefault="00BE2DBA">
      <w:pPr>
        <w:pStyle w:val="ConsPlusNormal"/>
        <w:ind w:firstLine="540"/>
        <w:jc w:val="both"/>
      </w:pPr>
      <w:r>
        <w:t>1. Ресурсные резерваты создаются в целях:</w:t>
      </w:r>
    </w:p>
    <w:p w:rsidR="00BE2DBA" w:rsidRDefault="00BE2DBA">
      <w:pPr>
        <w:pStyle w:val="ConsPlusNormal"/>
        <w:spacing w:before="220"/>
        <w:ind w:firstLine="540"/>
        <w:jc w:val="both"/>
      </w:pPr>
      <w:r>
        <w:t>1) сохранения природных ресурсов данной территории для будущих поколений путем воспрепятствования и сдерживания хозяйственной деятельности на научной основе;</w:t>
      </w:r>
    </w:p>
    <w:p w:rsidR="00BE2DBA" w:rsidRDefault="00BE2DBA">
      <w:pPr>
        <w:pStyle w:val="ConsPlusNormal"/>
        <w:spacing w:before="220"/>
        <w:ind w:firstLine="540"/>
        <w:jc w:val="both"/>
      </w:pPr>
      <w:r>
        <w:t>2) создания условий, необходимых для защиты объектов животного и растительного мира, водных биологических ресурсов;</w:t>
      </w:r>
    </w:p>
    <w:p w:rsidR="00BE2DBA" w:rsidRDefault="00BE2DBA">
      <w:pPr>
        <w:pStyle w:val="ConsPlusNormal"/>
        <w:spacing w:before="220"/>
        <w:ind w:firstLine="540"/>
        <w:jc w:val="both"/>
      </w:pPr>
      <w:r>
        <w:lastRenderedPageBreak/>
        <w:t>3) сохранения естественной природной среды обитания коренных малочисленных народов Севера Республики Саха (Якутия) и создания оптимальных условий для естественного развития их культуры, сохранения традиционных форм деятельности и уклада жизни, экологического просвещения населения.</w:t>
      </w:r>
    </w:p>
    <w:p w:rsidR="00BE2DBA" w:rsidRDefault="00BE2DBA">
      <w:pPr>
        <w:pStyle w:val="ConsPlusNormal"/>
        <w:spacing w:before="220"/>
        <w:ind w:firstLine="540"/>
        <w:jc w:val="both"/>
      </w:pPr>
      <w:r>
        <w:t>2. Ресурсные резерваты могут быть республиканского или местного значения.</w:t>
      </w:r>
    </w:p>
    <w:p w:rsidR="00BE2DBA" w:rsidRDefault="00BE2DBA">
      <w:pPr>
        <w:pStyle w:val="ConsPlusNormal"/>
        <w:spacing w:before="220"/>
        <w:ind w:firstLine="540"/>
        <w:jc w:val="both"/>
      </w:pPr>
      <w:r>
        <w:t>3. Объявление территорий ресурсными резерватами производится без изъятия земель, водных и других природных ресурсов.</w:t>
      </w:r>
    </w:p>
    <w:p w:rsidR="00BE2DBA" w:rsidRDefault="00BE2DBA">
      <w:pPr>
        <w:pStyle w:val="ConsPlusNormal"/>
        <w:jc w:val="both"/>
      </w:pPr>
    </w:p>
    <w:p w:rsidR="00BE2DBA" w:rsidRDefault="00BE2DBA">
      <w:pPr>
        <w:pStyle w:val="ConsPlusNormal"/>
        <w:ind w:firstLine="540"/>
        <w:jc w:val="both"/>
        <w:outlineLvl w:val="1"/>
      </w:pPr>
      <w:r>
        <w:t>Статья 16. Режим особой охраны территорий ресурсных резерватов</w:t>
      </w:r>
    </w:p>
    <w:p w:rsidR="00BE2DBA" w:rsidRDefault="00BE2DBA">
      <w:pPr>
        <w:pStyle w:val="ConsPlusNormal"/>
        <w:jc w:val="both"/>
      </w:pPr>
    </w:p>
    <w:p w:rsidR="00BE2DBA" w:rsidRDefault="00BE2DBA">
      <w:pPr>
        <w:pStyle w:val="ConsPlusNormal"/>
        <w:ind w:firstLine="540"/>
        <w:jc w:val="both"/>
      </w:pPr>
      <w:r>
        <w:t>1. На территориях ресурсных резерватов постоянно или временно запрещается или ограничивается любая деятельность, если она противоречит целям и задачам создания ресурсных резерватов или причиняет вред природным комплексам и их компонентам.</w:t>
      </w:r>
    </w:p>
    <w:p w:rsidR="00BE2DBA" w:rsidRDefault="00BE2DBA">
      <w:pPr>
        <w:pStyle w:val="ConsPlusNormal"/>
        <w:spacing w:before="220"/>
        <w:ind w:firstLine="540"/>
        <w:jc w:val="both"/>
      </w:pPr>
      <w:r>
        <w:t>2. Ресурсные резерваты состоят из единой зоны традиционного природопользования. Могут быть выделены зоны абсолютного покоя в местах концентрации диких животных, а также в местах произрастания редких исчезающих и нуждающихся в охране растений.</w:t>
      </w:r>
    </w:p>
    <w:p w:rsidR="00BE2DBA" w:rsidRDefault="00BE2DBA">
      <w:pPr>
        <w:pStyle w:val="ConsPlusNormal"/>
        <w:spacing w:before="220"/>
        <w:ind w:firstLine="540"/>
        <w:jc w:val="both"/>
      </w:pPr>
      <w:r>
        <w:t>3. Конкретные особенности, зонирование и режим каждого ресурсного резервата определяются положением об этом ресурсном резервате, утверждаемым органом исполнительной власти Республики Саха (Якутия), уполномоченным в области охраны окружающей среды.</w:t>
      </w:r>
    </w:p>
    <w:p w:rsidR="00BE2DBA" w:rsidRDefault="00BE2DBA">
      <w:pPr>
        <w:pStyle w:val="ConsPlusNormal"/>
        <w:spacing w:before="220"/>
        <w:ind w:firstLine="540"/>
        <w:jc w:val="both"/>
      </w:pPr>
      <w:r>
        <w:t>4. Собственники, владельцы и пользователи земельных участков, которые расположены в границах ресурсных резерватов, обязаны соблюдать установленный в ресурсных резерватах режим особой охраны и несут за его нарушение установленную законом ответственность.</w:t>
      </w:r>
    </w:p>
    <w:p w:rsidR="00BE2DBA" w:rsidRDefault="00BE2DBA">
      <w:pPr>
        <w:pStyle w:val="ConsPlusNormal"/>
        <w:jc w:val="both"/>
      </w:pPr>
    </w:p>
    <w:p w:rsidR="00BE2DBA" w:rsidRDefault="00BE2DBA">
      <w:pPr>
        <w:pStyle w:val="ConsPlusTitle"/>
        <w:jc w:val="center"/>
        <w:outlineLvl w:val="0"/>
      </w:pPr>
      <w:r>
        <w:t>Раздел VII. ОХРАНЯЕМЫЕ ЛАНДШАФТЫ (УЛУУ ТУОЛБЭЛЭР)</w:t>
      </w:r>
    </w:p>
    <w:p w:rsidR="00BE2DBA" w:rsidRDefault="00BE2DBA">
      <w:pPr>
        <w:pStyle w:val="ConsPlusNormal"/>
        <w:jc w:val="both"/>
      </w:pPr>
    </w:p>
    <w:p w:rsidR="00BE2DBA" w:rsidRDefault="00BE2DBA">
      <w:pPr>
        <w:pStyle w:val="ConsPlusNormal"/>
        <w:ind w:firstLine="540"/>
        <w:jc w:val="both"/>
        <w:outlineLvl w:val="1"/>
      </w:pPr>
      <w:r>
        <w:t>Статья 17. Общие положения</w:t>
      </w:r>
    </w:p>
    <w:p w:rsidR="00BE2DBA" w:rsidRDefault="00BE2DBA">
      <w:pPr>
        <w:pStyle w:val="ConsPlusNormal"/>
        <w:jc w:val="both"/>
      </w:pPr>
    </w:p>
    <w:p w:rsidR="00BE2DBA" w:rsidRDefault="00BE2DBA">
      <w:pPr>
        <w:pStyle w:val="ConsPlusNormal"/>
        <w:ind w:firstLine="540"/>
        <w:jc w:val="both"/>
      </w:pPr>
      <w:r>
        <w:t>1. Охраняемыми ландшафтами объявляются участки земли и водных объектов с целью сохранения природных ландшафтов (долин рек, аласов, озер, лесных массивов, гор), считающихся коренными народами священными, при обеспечении возможности их использования в туристических и рекреационных целях в ходе осуществления хозяйственной деятельности на этих территориях.</w:t>
      </w:r>
    </w:p>
    <w:p w:rsidR="00BE2DBA" w:rsidRDefault="00BE2DBA">
      <w:pPr>
        <w:pStyle w:val="ConsPlusNormal"/>
        <w:spacing w:before="220"/>
        <w:ind w:firstLine="540"/>
        <w:jc w:val="both"/>
      </w:pPr>
      <w:r>
        <w:t>2. Охраняемые ландшафты являются ландшафтами высокой эстетической и хозяйственной ценности. Объявление объектов охраняемыми ландшафтами производится без изъятия земель, водных и других природных ресурсов.</w:t>
      </w:r>
    </w:p>
    <w:p w:rsidR="00BE2DBA" w:rsidRDefault="00BE2DBA">
      <w:pPr>
        <w:pStyle w:val="ConsPlusNormal"/>
        <w:jc w:val="both"/>
      </w:pPr>
    </w:p>
    <w:p w:rsidR="00BE2DBA" w:rsidRDefault="00BE2DBA">
      <w:pPr>
        <w:pStyle w:val="ConsPlusNormal"/>
        <w:ind w:firstLine="540"/>
        <w:jc w:val="both"/>
        <w:outlineLvl w:val="1"/>
      </w:pPr>
      <w:r>
        <w:t>Статья 18. Режим особой охраны территории охраняемого ландшафта</w:t>
      </w:r>
    </w:p>
    <w:p w:rsidR="00BE2DBA" w:rsidRDefault="00BE2DBA">
      <w:pPr>
        <w:pStyle w:val="ConsPlusNormal"/>
        <w:jc w:val="both"/>
      </w:pPr>
    </w:p>
    <w:p w:rsidR="00BE2DBA" w:rsidRDefault="00BE2DBA">
      <w:pPr>
        <w:pStyle w:val="ConsPlusNormal"/>
        <w:ind w:firstLine="540"/>
        <w:jc w:val="both"/>
      </w:pPr>
      <w:r>
        <w:t>Режим особой охраны территории охраняемого ландшафта определяется положением об этом охраняемом ландшафте, утверждаемым органом исполнительной власти Республики Саха (Якутия), уполномоченным в области охраны окружающей среды.</w:t>
      </w:r>
    </w:p>
    <w:p w:rsidR="00BE2DBA" w:rsidRDefault="00BE2DBA">
      <w:pPr>
        <w:pStyle w:val="ConsPlusNormal"/>
        <w:jc w:val="both"/>
      </w:pPr>
    </w:p>
    <w:p w:rsidR="00BE2DBA" w:rsidRDefault="00BE2DBA">
      <w:pPr>
        <w:pStyle w:val="ConsPlusTitle"/>
        <w:jc w:val="center"/>
        <w:outlineLvl w:val="0"/>
      </w:pPr>
      <w:r>
        <w:t>Раздел VIII. УНИКАЛЬНЫЕ ОЗЕРА</w:t>
      </w:r>
    </w:p>
    <w:p w:rsidR="00BE2DBA" w:rsidRDefault="00BE2DBA">
      <w:pPr>
        <w:pStyle w:val="ConsPlusNormal"/>
        <w:jc w:val="both"/>
      </w:pPr>
    </w:p>
    <w:p w:rsidR="00BE2DBA" w:rsidRDefault="00BE2DBA">
      <w:pPr>
        <w:pStyle w:val="ConsPlusNormal"/>
        <w:ind w:firstLine="540"/>
        <w:jc w:val="both"/>
        <w:outlineLvl w:val="1"/>
      </w:pPr>
      <w:r>
        <w:t>Статья 19. Общие положения</w:t>
      </w:r>
    </w:p>
    <w:p w:rsidR="00BE2DBA" w:rsidRDefault="00BE2DBA">
      <w:pPr>
        <w:pStyle w:val="ConsPlusNormal"/>
        <w:jc w:val="both"/>
      </w:pPr>
    </w:p>
    <w:p w:rsidR="00BE2DBA" w:rsidRDefault="00BE2DBA">
      <w:pPr>
        <w:pStyle w:val="ConsPlusNormal"/>
        <w:ind w:firstLine="540"/>
        <w:jc w:val="both"/>
      </w:pPr>
      <w:r>
        <w:t xml:space="preserve">1. Уникальными озерами объявляются уникальные по своему происхождению водоемы и водные объекты или их части, имеющие особое природоохранное, научное, культурное, </w:t>
      </w:r>
      <w:r>
        <w:lastRenderedPageBreak/>
        <w:t>эстетическое, рекреационное и оздоровительное значение, представляющие особую экономическую, социальную и историческую ценность для нынешних и будущих поколений.</w:t>
      </w:r>
    </w:p>
    <w:p w:rsidR="00BE2DBA" w:rsidRDefault="00BE2DBA">
      <w:pPr>
        <w:pStyle w:val="ConsPlusNormal"/>
        <w:spacing w:before="220"/>
        <w:ind w:firstLine="540"/>
        <w:jc w:val="both"/>
      </w:pPr>
      <w:r>
        <w:t>2. Уникальные озера могут быть республиканского или местного значения.</w:t>
      </w:r>
    </w:p>
    <w:p w:rsidR="00BE2DBA" w:rsidRDefault="00BE2DBA">
      <w:pPr>
        <w:pStyle w:val="ConsPlusNormal"/>
        <w:jc w:val="both"/>
      </w:pPr>
    </w:p>
    <w:p w:rsidR="00BE2DBA" w:rsidRDefault="00BE2DBA">
      <w:pPr>
        <w:pStyle w:val="ConsPlusNormal"/>
        <w:ind w:firstLine="540"/>
        <w:jc w:val="both"/>
        <w:outlineLvl w:val="1"/>
      </w:pPr>
      <w:r>
        <w:t>Статья 20. Режим особой охраны территории уникального озера</w:t>
      </w:r>
    </w:p>
    <w:p w:rsidR="00BE2DBA" w:rsidRDefault="00BE2DBA">
      <w:pPr>
        <w:pStyle w:val="ConsPlusNormal"/>
        <w:jc w:val="both"/>
      </w:pPr>
    </w:p>
    <w:p w:rsidR="00BE2DBA" w:rsidRDefault="00BE2DBA">
      <w:pPr>
        <w:pStyle w:val="ConsPlusNormal"/>
        <w:ind w:firstLine="540"/>
        <w:jc w:val="both"/>
      </w:pPr>
      <w:r>
        <w:t>Режим особой охраны территории уникального озера определяется положением об этом уникальном озере, утверждаемым органом исполнительной власти Республики Саха (Якутия), уполномоченным в области охраны окружающей среды.</w:t>
      </w:r>
    </w:p>
    <w:p w:rsidR="00BE2DBA" w:rsidRDefault="00BE2DBA">
      <w:pPr>
        <w:pStyle w:val="ConsPlusNormal"/>
        <w:jc w:val="both"/>
      </w:pPr>
    </w:p>
    <w:p w:rsidR="00BE2DBA" w:rsidRDefault="00BE2DBA">
      <w:pPr>
        <w:pStyle w:val="ConsPlusTitle"/>
        <w:jc w:val="center"/>
        <w:outlineLvl w:val="0"/>
      </w:pPr>
      <w:r>
        <w:t>Раздел IX. ТЕРРИТОРИИ ТРАДИЦИОННОГО ПРИРОДОПОЛЬЗОВАНИЯ</w:t>
      </w:r>
    </w:p>
    <w:p w:rsidR="00BE2DBA" w:rsidRDefault="00BE2DBA">
      <w:pPr>
        <w:pStyle w:val="ConsPlusTitle"/>
        <w:jc w:val="center"/>
      </w:pPr>
      <w:r>
        <w:t>И ТРАДИЦИОННОЙ ХОЗЯЙСТВЕННОЙ ДЕЯТЕЛЬНОСТИ КОРЕННЫХ</w:t>
      </w:r>
    </w:p>
    <w:p w:rsidR="00BE2DBA" w:rsidRDefault="00BE2DBA">
      <w:pPr>
        <w:pStyle w:val="ConsPlusTitle"/>
        <w:jc w:val="center"/>
      </w:pPr>
      <w:r>
        <w:t>МАЛОЧИСЛЕННЫХ НАРОДОВ СЕВЕРА РЕСПУБЛИКИ САХА (ЯКУТИЯ)</w:t>
      </w:r>
    </w:p>
    <w:p w:rsidR="00BE2DBA" w:rsidRDefault="00BE2DBA">
      <w:pPr>
        <w:pStyle w:val="ConsPlusNormal"/>
        <w:jc w:val="both"/>
      </w:pPr>
    </w:p>
    <w:p w:rsidR="00BE2DBA" w:rsidRDefault="00BE2DBA">
      <w:pPr>
        <w:pStyle w:val="ConsPlusNormal"/>
        <w:ind w:firstLine="540"/>
        <w:jc w:val="both"/>
      </w:pPr>
      <w:r>
        <w:t xml:space="preserve">Утратил силу. - </w:t>
      </w:r>
      <w:hyperlink r:id="rId62" w:history="1">
        <w:r>
          <w:rPr>
            <w:color w:val="0000FF"/>
          </w:rPr>
          <w:t>Закон</w:t>
        </w:r>
      </w:hyperlink>
      <w:r>
        <w:t xml:space="preserve"> РС(Я) от 26.03.2015 1440-З N 435-V.</w:t>
      </w:r>
    </w:p>
    <w:p w:rsidR="00BE2DBA" w:rsidRDefault="00BE2DBA">
      <w:pPr>
        <w:pStyle w:val="ConsPlusNormal"/>
        <w:jc w:val="both"/>
      </w:pPr>
    </w:p>
    <w:p w:rsidR="00BE2DBA" w:rsidRDefault="00BE2DBA">
      <w:pPr>
        <w:pStyle w:val="ConsPlusTitle"/>
        <w:jc w:val="center"/>
        <w:outlineLvl w:val="0"/>
      </w:pPr>
      <w:r>
        <w:t>Раздел X. ОРГАНИЗАЦИЯ ОХРАНЫ ОСОБО ОХРАНЯЕМЫХ</w:t>
      </w:r>
    </w:p>
    <w:p w:rsidR="00BE2DBA" w:rsidRDefault="00BE2DBA">
      <w:pPr>
        <w:pStyle w:val="ConsPlusTitle"/>
        <w:jc w:val="center"/>
      </w:pPr>
      <w:r>
        <w:t>ПРИРОДНЫХ ТЕРРИТОРИЙ РЕСПУБЛИКАНСКОГО И МЕСТНОГО ЗНАЧЕНИЯ</w:t>
      </w:r>
    </w:p>
    <w:p w:rsidR="00BE2DBA" w:rsidRDefault="00BE2DBA">
      <w:pPr>
        <w:pStyle w:val="ConsPlusNormal"/>
        <w:jc w:val="center"/>
      </w:pPr>
      <w:r>
        <w:t xml:space="preserve">(в ред. </w:t>
      </w:r>
      <w:hyperlink r:id="rId63" w:history="1">
        <w:r>
          <w:rPr>
            <w:color w:val="0000FF"/>
          </w:rPr>
          <w:t>Закона</w:t>
        </w:r>
      </w:hyperlink>
      <w:r>
        <w:t xml:space="preserve"> РС(Я) от 25.04.2012 1066-З N 1027-IV)</w:t>
      </w:r>
    </w:p>
    <w:p w:rsidR="00BE2DBA" w:rsidRDefault="00BE2DBA">
      <w:pPr>
        <w:pStyle w:val="ConsPlusNormal"/>
        <w:jc w:val="both"/>
      </w:pPr>
    </w:p>
    <w:p w:rsidR="00BE2DBA" w:rsidRDefault="00BE2DBA">
      <w:pPr>
        <w:pStyle w:val="ConsPlusNormal"/>
        <w:ind w:firstLine="540"/>
        <w:jc w:val="both"/>
        <w:outlineLvl w:val="1"/>
      </w:pPr>
      <w:r>
        <w:t>Статья 23. Государственный надзор и муниципальный контроль в области охраны и использования особо охраняемых природных территорий</w:t>
      </w:r>
    </w:p>
    <w:p w:rsidR="00BE2DBA" w:rsidRDefault="00BE2DBA">
      <w:pPr>
        <w:pStyle w:val="ConsPlusNormal"/>
        <w:ind w:firstLine="540"/>
        <w:jc w:val="both"/>
      </w:pPr>
      <w:r>
        <w:t xml:space="preserve">(в ред. </w:t>
      </w:r>
      <w:hyperlink r:id="rId64" w:history="1">
        <w:r>
          <w:rPr>
            <w:color w:val="0000FF"/>
          </w:rPr>
          <w:t>Закона</w:t>
        </w:r>
      </w:hyperlink>
      <w:r>
        <w:t xml:space="preserve"> РС(Я) от 25.04.2012 1066-З N 1027-IV)</w:t>
      </w:r>
    </w:p>
    <w:p w:rsidR="00BE2DBA" w:rsidRDefault="00BE2DBA">
      <w:pPr>
        <w:pStyle w:val="ConsPlusNormal"/>
        <w:jc w:val="both"/>
      </w:pPr>
    </w:p>
    <w:p w:rsidR="00BE2DBA" w:rsidRDefault="00BE2DBA">
      <w:pPr>
        <w:pStyle w:val="ConsPlusNormal"/>
        <w:ind w:firstLine="540"/>
        <w:jc w:val="both"/>
      </w:pPr>
      <w:r>
        <w:t>1. Задачами государственного надзора в области охраны и использования особо охраняемых природных территорий являются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установленных в соответствии с международными договорами Российской Федерации, федеральными законами, принимаемыми в соответствии с ними иными нормативными правовыми актами Российской Федерации, настоящим Законом и иными нормативными правовыми актами Республики Саха (Якутия) требований в области охраны окружающей среды, касающихся:</w:t>
      </w:r>
    </w:p>
    <w:p w:rsidR="00BE2DBA" w:rsidRDefault="00BE2DBA">
      <w:pPr>
        <w:pStyle w:val="ConsPlusNormal"/>
        <w:spacing w:before="220"/>
        <w:ind w:firstLine="540"/>
        <w:jc w:val="both"/>
      </w:pPr>
      <w:r>
        <w:t>1) режима особо охраняемой природной территории;</w:t>
      </w:r>
    </w:p>
    <w:p w:rsidR="00BE2DBA" w:rsidRDefault="00BE2DBA">
      <w:pPr>
        <w:pStyle w:val="ConsPlusNormal"/>
        <w:spacing w:before="220"/>
        <w:ind w:firstLine="540"/>
        <w:jc w:val="both"/>
      </w:pPr>
      <w:r>
        <w:t>2) особого правового режима использования земельных участков, природных ресурсов и иных объектов недвижимости, расположенных в границах особо охраняемых природных территорий;</w:t>
      </w:r>
    </w:p>
    <w:p w:rsidR="00BE2DBA" w:rsidRDefault="00BE2DBA">
      <w:pPr>
        <w:pStyle w:val="ConsPlusNormal"/>
        <w:spacing w:before="220"/>
        <w:ind w:firstLine="540"/>
        <w:jc w:val="both"/>
      </w:pPr>
      <w:r>
        <w:t>3) режима охранных зон особо охраняемых природных территорий.</w:t>
      </w:r>
    </w:p>
    <w:p w:rsidR="00BE2DBA" w:rsidRDefault="00BE2DBA">
      <w:pPr>
        <w:pStyle w:val="ConsPlusNormal"/>
        <w:jc w:val="both"/>
      </w:pPr>
      <w:r>
        <w:t xml:space="preserve">(п. 3 в ред. </w:t>
      </w:r>
      <w:hyperlink r:id="rId65" w:history="1">
        <w:r>
          <w:rPr>
            <w:color w:val="0000FF"/>
          </w:rPr>
          <w:t>Закона</w:t>
        </w:r>
      </w:hyperlink>
      <w:r>
        <w:t xml:space="preserve"> РС(Я) от 26.03.2015 1440-З N 435-V)</w:t>
      </w:r>
    </w:p>
    <w:p w:rsidR="00BE2DBA" w:rsidRDefault="00BE2DBA">
      <w:pPr>
        <w:pStyle w:val="ConsPlusNormal"/>
        <w:spacing w:before="220"/>
        <w:ind w:firstLine="540"/>
        <w:jc w:val="both"/>
      </w:pPr>
      <w:r>
        <w:t>2. На особо охраняемых природных территориях республиканского значения государственный надзор в области охраны и использования особо охраняемых природных территорий осуществляется уполномоченным органом исполнительной власти Республики Саха (Якутия) в области охраны окружающей среды при осуществлении им регионального государственного экологического надзора в соответствии с законодательством Российской Федерации в порядке, установленном высшим исполнительным органом государственной власти Республики Саха (Якутия).</w:t>
      </w:r>
    </w:p>
    <w:p w:rsidR="00BE2DBA" w:rsidRDefault="00BE2DBA">
      <w:pPr>
        <w:pStyle w:val="ConsPlusNormal"/>
        <w:spacing w:before="220"/>
        <w:ind w:firstLine="540"/>
        <w:jc w:val="both"/>
      </w:pPr>
      <w:r>
        <w:t xml:space="preserve">3. На особо охраняемых природных территориях местного значения уполномоченными органами местного самоуправления осуществляется муниципальный контроль в области охраны и использования особо охраняемых природных территорий в порядке, установленном </w:t>
      </w:r>
      <w:r>
        <w:lastRenderedPageBreak/>
        <w:t>муниципальными правовыми актами.</w:t>
      </w:r>
    </w:p>
    <w:p w:rsidR="00BE2DBA" w:rsidRDefault="00BE2DBA">
      <w:pPr>
        <w:pStyle w:val="ConsPlusNormal"/>
        <w:jc w:val="both"/>
      </w:pPr>
    </w:p>
    <w:p w:rsidR="00BE2DBA" w:rsidRDefault="00BE2DBA">
      <w:pPr>
        <w:pStyle w:val="ConsPlusNormal"/>
        <w:ind w:firstLine="540"/>
        <w:jc w:val="both"/>
        <w:outlineLvl w:val="1"/>
      </w:pPr>
      <w:r>
        <w:t>Статья 23.1. Права должностных лиц органов, осуществляющих государственный надзор в области охраны и использования особо охраняемых природных территорий</w:t>
      </w:r>
    </w:p>
    <w:p w:rsidR="00BE2DBA" w:rsidRDefault="00BE2DBA">
      <w:pPr>
        <w:pStyle w:val="ConsPlusNormal"/>
        <w:ind w:firstLine="540"/>
        <w:jc w:val="both"/>
      </w:pPr>
      <w:r>
        <w:t xml:space="preserve">(введена </w:t>
      </w:r>
      <w:hyperlink r:id="rId66" w:history="1">
        <w:r>
          <w:rPr>
            <w:color w:val="0000FF"/>
          </w:rPr>
          <w:t>Законом</w:t>
        </w:r>
      </w:hyperlink>
      <w:r>
        <w:t xml:space="preserve"> РС(Я) от 25.04.2012 1066-З N 1027-IV)</w:t>
      </w:r>
    </w:p>
    <w:p w:rsidR="00BE2DBA" w:rsidRDefault="00BE2DBA">
      <w:pPr>
        <w:pStyle w:val="ConsPlusNormal"/>
        <w:jc w:val="both"/>
      </w:pPr>
    </w:p>
    <w:p w:rsidR="00BE2DBA" w:rsidRDefault="00BE2DBA">
      <w:pPr>
        <w:pStyle w:val="ConsPlusNormal"/>
        <w:ind w:firstLine="540"/>
        <w:jc w:val="both"/>
      </w:pPr>
      <w:r>
        <w:t>Должностные лица органов и государственных учреждений, уполномоченные на осуществление государственного надзора в области охраны и использования особо охраняемых природных территорий, являющиеся государственными инспекторами в области охраны окружающей среды, в порядке, установленном законодательством Российской Федерации, при проведении мероприятий по контролю на особо охраняемых природных территориях имеют право:</w:t>
      </w:r>
    </w:p>
    <w:p w:rsidR="00BE2DBA" w:rsidRDefault="00BE2DBA">
      <w:pPr>
        <w:pStyle w:val="ConsPlusNormal"/>
        <w:jc w:val="both"/>
      </w:pPr>
      <w:r>
        <w:t xml:space="preserve">(в ред. </w:t>
      </w:r>
      <w:hyperlink r:id="rId67" w:history="1">
        <w:r>
          <w:rPr>
            <w:color w:val="0000FF"/>
          </w:rPr>
          <w:t>Закона</w:t>
        </w:r>
      </w:hyperlink>
      <w:r>
        <w:t xml:space="preserve"> РС(Я) от 26.03.2015 1440-З N 435-V)</w:t>
      </w:r>
    </w:p>
    <w:p w:rsidR="00BE2DBA" w:rsidRDefault="00BE2DBA">
      <w:pPr>
        <w:pStyle w:val="ConsPlusNormal"/>
        <w:spacing w:before="220"/>
        <w:ind w:firstLine="540"/>
        <w:jc w:val="both"/>
      </w:pPr>
      <w:r>
        <w:t>1) запрашивать и получать информацию и документы, связанные с соблюдением юридическими лицами, индивидуальными предпринимателями и гражданами требований законодательства Российской Федерации об особо охраняемых природных территориях;</w:t>
      </w:r>
    </w:p>
    <w:p w:rsidR="00BE2DBA" w:rsidRDefault="00BE2DBA">
      <w:pPr>
        <w:pStyle w:val="ConsPlusNormal"/>
        <w:spacing w:before="22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(государственного учреждения) о назначении проверки посещать расположенные на особо охраняемых природных территориях здания, помещения, сооружения и иные подобные объекты, проводить их обследования, а также проводить исследования, испытания, экспертизы, расследования и другие мероприятия по контролю;</w:t>
      </w:r>
    </w:p>
    <w:p w:rsidR="00BE2DBA" w:rsidRDefault="00BE2DBA">
      <w:pPr>
        <w:pStyle w:val="ConsPlusNormal"/>
        <w:jc w:val="both"/>
      </w:pPr>
      <w:r>
        <w:t xml:space="preserve">(в ред. </w:t>
      </w:r>
      <w:hyperlink r:id="rId68" w:history="1">
        <w:r>
          <w:rPr>
            <w:color w:val="0000FF"/>
          </w:rPr>
          <w:t>Закона</w:t>
        </w:r>
      </w:hyperlink>
      <w:r>
        <w:t xml:space="preserve"> РС(Я) от 26.03.2015 1440-З N 435-V)</w:t>
      </w:r>
    </w:p>
    <w:p w:rsidR="00BE2DBA" w:rsidRDefault="00BE2DBA">
      <w:pPr>
        <w:pStyle w:val="ConsPlusNormal"/>
        <w:spacing w:before="220"/>
        <w:ind w:firstLine="540"/>
        <w:jc w:val="both"/>
      </w:pPr>
      <w:r>
        <w:t>3) выдавать юридическим лицам, индивидуальным предпринимателям и гражданам предписания об устранении выявленных нарушений требований законодательства Российской Федерации об особо охраняемых природных территориях, о проведении мероприятий по обеспечению предотвращения вреда животным, растениям и окружающей среде, соблюдения режимов особо охраняемых природных территорий;</w:t>
      </w:r>
    </w:p>
    <w:p w:rsidR="00BE2DBA" w:rsidRDefault="00BE2DBA">
      <w:pPr>
        <w:pStyle w:val="ConsPlusNormal"/>
        <w:spacing w:before="220"/>
        <w:ind w:firstLine="540"/>
        <w:jc w:val="both"/>
      </w:pPr>
      <w:r>
        <w:t>4) составлять протоколы об административных правонарушениях, связанных с нарушением законодательства Российской Федерации об особо охраняемых природных территориях, рассматривать дела об указанных административных правонарушениях и принимать меры по предотвращению таких нарушений;</w:t>
      </w:r>
    </w:p>
    <w:p w:rsidR="00BE2DBA" w:rsidRDefault="00BE2DBA">
      <w:pPr>
        <w:pStyle w:val="ConsPlusNormal"/>
        <w:spacing w:before="220"/>
        <w:ind w:firstLine="540"/>
        <w:jc w:val="both"/>
      </w:pPr>
      <w:r>
        <w:t>5) направлять в уполномоченные органы материалы, связанные с нарушением законодательства Российской Федерации об особо охраняемых природных территориях, для решения вопросов о возбуждении уголовных дел по признакам преступлений;</w:t>
      </w:r>
    </w:p>
    <w:p w:rsidR="00BE2DBA" w:rsidRDefault="00BE2DBA">
      <w:pPr>
        <w:pStyle w:val="ConsPlusNormal"/>
        <w:spacing w:before="220"/>
        <w:ind w:firstLine="540"/>
        <w:jc w:val="both"/>
      </w:pPr>
      <w:r>
        <w:t>6) изымать у граждан, нарушивших законодательство Российской Федерации об особо охраняемых природных территориях, продукцию и орудия незаконного природопользования, транспортные средства и соответствующие документы;</w:t>
      </w:r>
    </w:p>
    <w:p w:rsidR="00BE2DBA" w:rsidRDefault="00BE2DBA">
      <w:pPr>
        <w:pStyle w:val="ConsPlusNormal"/>
        <w:jc w:val="both"/>
      </w:pPr>
      <w:r>
        <w:t xml:space="preserve">(п. 6 введен </w:t>
      </w:r>
      <w:hyperlink r:id="rId69" w:history="1">
        <w:r>
          <w:rPr>
            <w:color w:val="0000FF"/>
          </w:rPr>
          <w:t>Законом</w:t>
        </w:r>
      </w:hyperlink>
      <w:r>
        <w:t xml:space="preserve"> РС(Я) от 26.03.2015 1440-З N 435-V)</w:t>
      </w:r>
    </w:p>
    <w:p w:rsidR="00BE2DBA" w:rsidRDefault="00BE2DBA">
      <w:pPr>
        <w:pStyle w:val="ConsPlusNormal"/>
        <w:spacing w:before="220"/>
        <w:ind w:firstLine="540"/>
        <w:jc w:val="both"/>
      </w:pPr>
      <w:r>
        <w:t>7) предъявлять иски физическим и юридическим лицам о взыскании в пользу государственных природных заповедников и национальных парков средств в счет возмещения ущерба, нанесенного природным комплексам и объектам государственных природных заповедников и национальных парков вследствие нарушений установленного режима государственных природных заповедников и национальных парков;</w:t>
      </w:r>
    </w:p>
    <w:p w:rsidR="00BE2DBA" w:rsidRDefault="00BE2DBA">
      <w:pPr>
        <w:pStyle w:val="ConsPlusNormal"/>
        <w:jc w:val="both"/>
      </w:pPr>
      <w:r>
        <w:t xml:space="preserve">(п. 7 введен </w:t>
      </w:r>
      <w:hyperlink r:id="rId70" w:history="1">
        <w:r>
          <w:rPr>
            <w:color w:val="0000FF"/>
          </w:rPr>
          <w:t>Законом</w:t>
        </w:r>
      </w:hyperlink>
      <w:r>
        <w:t xml:space="preserve"> РС(Я) от 15.06.2016 1703-З N 961-V)</w:t>
      </w:r>
    </w:p>
    <w:p w:rsidR="00BE2DBA" w:rsidRDefault="00BE2DBA">
      <w:pPr>
        <w:pStyle w:val="ConsPlusNormal"/>
        <w:spacing w:before="220"/>
        <w:ind w:firstLine="540"/>
        <w:jc w:val="both"/>
      </w:pPr>
      <w:r>
        <w:t xml:space="preserve">8) запрашивать в целях проверки у граждан, находящихся на территориях государственных природных заповедников и национальных парков, разрешение на право пребывания на </w:t>
      </w:r>
      <w:r>
        <w:lastRenderedPageBreak/>
        <w:t>указанных особо охраняемых природных территориях;</w:t>
      </w:r>
    </w:p>
    <w:p w:rsidR="00BE2DBA" w:rsidRDefault="00BE2DBA">
      <w:pPr>
        <w:pStyle w:val="ConsPlusNormal"/>
        <w:jc w:val="both"/>
      </w:pPr>
      <w:r>
        <w:t xml:space="preserve">(п. 8 введен </w:t>
      </w:r>
      <w:hyperlink r:id="rId71" w:history="1">
        <w:r>
          <w:rPr>
            <w:color w:val="0000FF"/>
          </w:rPr>
          <w:t>Законом</w:t>
        </w:r>
      </w:hyperlink>
      <w:r>
        <w:t xml:space="preserve"> РС(Я) от 15.06.2016 1703-З N 961-V)</w:t>
      </w:r>
    </w:p>
    <w:p w:rsidR="00BE2DBA" w:rsidRDefault="00BE2DBA">
      <w:pPr>
        <w:pStyle w:val="ConsPlusNormal"/>
        <w:spacing w:before="220"/>
        <w:ind w:firstLine="540"/>
        <w:jc w:val="both"/>
      </w:pPr>
      <w:r>
        <w:t>9) запрашивать в целях проверки у юридических лиц, индивидуальных предпринимателей документы на право осуществления природопользования и иной деятельности на прилегающих к территориям государственных природных заповедников и национальных парков территориях охранных зон;</w:t>
      </w:r>
    </w:p>
    <w:p w:rsidR="00BE2DBA" w:rsidRDefault="00BE2DBA">
      <w:pPr>
        <w:pStyle w:val="ConsPlusNormal"/>
        <w:jc w:val="both"/>
      </w:pPr>
      <w:r>
        <w:t xml:space="preserve">(п. 9 введен </w:t>
      </w:r>
      <w:hyperlink r:id="rId72" w:history="1">
        <w:r>
          <w:rPr>
            <w:color w:val="0000FF"/>
          </w:rPr>
          <w:t>Законом</w:t>
        </w:r>
      </w:hyperlink>
      <w:r>
        <w:t xml:space="preserve"> РС(Я) от 15.06.2016 1703-З N 961-V)</w:t>
      </w:r>
    </w:p>
    <w:p w:rsidR="00BE2DBA" w:rsidRDefault="00BE2DBA">
      <w:pPr>
        <w:pStyle w:val="ConsPlusNormal"/>
        <w:spacing w:before="220"/>
        <w:ind w:firstLine="540"/>
        <w:jc w:val="both"/>
      </w:pPr>
      <w:r>
        <w:t>10) задерживать на территориях государственных природных заповедников, национальных парков и их охранных зон граждан, нарушивших законодательство Российской Федерации об особо охраняемых природных территориях, и доставлять указанных граждан в правоохранительные органы;</w:t>
      </w:r>
    </w:p>
    <w:p w:rsidR="00BE2DBA" w:rsidRDefault="00BE2DBA">
      <w:pPr>
        <w:pStyle w:val="ConsPlusNormal"/>
        <w:jc w:val="both"/>
      </w:pPr>
      <w:r>
        <w:t xml:space="preserve">(п. 10 введен </w:t>
      </w:r>
      <w:hyperlink r:id="rId73" w:history="1">
        <w:r>
          <w:rPr>
            <w:color w:val="0000FF"/>
          </w:rPr>
          <w:t>Законом</w:t>
        </w:r>
      </w:hyperlink>
      <w:r>
        <w:t xml:space="preserve"> РС(Я) от 15.06.2016 1703-З N 961-V)</w:t>
      </w:r>
    </w:p>
    <w:p w:rsidR="00BE2DBA" w:rsidRDefault="00BE2DBA">
      <w:pPr>
        <w:pStyle w:val="ConsPlusNormal"/>
        <w:spacing w:before="220"/>
        <w:ind w:firstLine="540"/>
        <w:jc w:val="both"/>
      </w:pPr>
      <w:r>
        <w:t>11) производить на территориях государственных природных заповедников, национальных парков и их охранных зон досмотр транспортных средств, личных вещей граждан;</w:t>
      </w:r>
    </w:p>
    <w:p w:rsidR="00BE2DBA" w:rsidRDefault="00BE2DBA">
      <w:pPr>
        <w:pStyle w:val="ConsPlusNormal"/>
        <w:jc w:val="both"/>
      </w:pPr>
      <w:r>
        <w:t xml:space="preserve">(п. 11 введен </w:t>
      </w:r>
      <w:hyperlink r:id="rId74" w:history="1">
        <w:r>
          <w:rPr>
            <w:color w:val="0000FF"/>
          </w:rPr>
          <w:t>Законом</w:t>
        </w:r>
      </w:hyperlink>
      <w:r>
        <w:t xml:space="preserve"> РС(Я) от 15.06.2016 1703-З N 961-V)</w:t>
      </w:r>
    </w:p>
    <w:p w:rsidR="00BE2DBA" w:rsidRDefault="00BE2DBA">
      <w:pPr>
        <w:pStyle w:val="ConsPlusNormal"/>
        <w:spacing w:before="220"/>
        <w:ind w:firstLine="540"/>
        <w:jc w:val="both"/>
      </w:pPr>
      <w:r>
        <w:t>12) вступать в дело по своей инициативе для дачи заключения по иску о возмещении вреда, причиненного окружающей среде и ее компонентам вследствие нарушения требований законодательства Российской Федерации об особо охраняемых природных территориях.</w:t>
      </w:r>
    </w:p>
    <w:p w:rsidR="00BE2DBA" w:rsidRDefault="00BE2DBA">
      <w:pPr>
        <w:pStyle w:val="ConsPlusNormal"/>
        <w:jc w:val="both"/>
      </w:pPr>
      <w:r>
        <w:t xml:space="preserve">(п. 12 введен </w:t>
      </w:r>
      <w:hyperlink r:id="rId75" w:history="1">
        <w:r>
          <w:rPr>
            <w:color w:val="0000FF"/>
          </w:rPr>
          <w:t>Законом</w:t>
        </w:r>
      </w:hyperlink>
      <w:r>
        <w:t xml:space="preserve"> РС(Я) от 15.06.2016 1703-З N 961-V)</w:t>
      </w:r>
    </w:p>
    <w:p w:rsidR="00BE2DBA" w:rsidRDefault="00BE2DBA">
      <w:pPr>
        <w:pStyle w:val="ConsPlusNormal"/>
        <w:jc w:val="both"/>
      </w:pPr>
    </w:p>
    <w:p w:rsidR="00BE2DBA" w:rsidRDefault="00BE2DBA">
      <w:pPr>
        <w:pStyle w:val="ConsPlusNormal"/>
        <w:ind w:firstLine="540"/>
        <w:jc w:val="both"/>
        <w:outlineLvl w:val="1"/>
      </w:pPr>
      <w:r>
        <w:t>Статья 24. Права государственных инспекторов в области охраны окружающей среды</w:t>
      </w:r>
    </w:p>
    <w:p w:rsidR="00BE2DBA" w:rsidRDefault="00BE2DBA">
      <w:pPr>
        <w:pStyle w:val="ConsPlusNormal"/>
        <w:ind w:firstLine="540"/>
        <w:jc w:val="both"/>
      </w:pPr>
      <w:r>
        <w:t xml:space="preserve">(в ред. </w:t>
      </w:r>
      <w:hyperlink r:id="rId76" w:history="1">
        <w:r>
          <w:rPr>
            <w:color w:val="0000FF"/>
          </w:rPr>
          <w:t>Закона</w:t>
        </w:r>
      </w:hyperlink>
      <w:r>
        <w:t xml:space="preserve"> РС(Я) от 26.03.2015 1440-З N 435-V)</w:t>
      </w:r>
    </w:p>
    <w:p w:rsidR="00BE2DBA" w:rsidRDefault="00BE2DBA">
      <w:pPr>
        <w:pStyle w:val="ConsPlusNormal"/>
        <w:jc w:val="both"/>
      </w:pPr>
    </w:p>
    <w:p w:rsidR="00BE2DBA" w:rsidRDefault="00BE2DBA">
      <w:pPr>
        <w:pStyle w:val="ConsPlusNormal"/>
        <w:ind w:firstLine="540"/>
        <w:jc w:val="both"/>
      </w:pPr>
      <w:r>
        <w:t>1. Государственные инспектора в области охраны окружающей среды при исполнении своих служебных обязанностей пользуются также установленными лесным законодательством Российской Федерации правами должностных лиц, осуществляющих федеральный государственный лесной надзор (лесную охрану).</w:t>
      </w:r>
    </w:p>
    <w:p w:rsidR="00BE2DBA" w:rsidRDefault="00BE2DBA">
      <w:pPr>
        <w:pStyle w:val="ConsPlusNormal"/>
        <w:spacing w:before="220"/>
        <w:ind w:firstLine="540"/>
        <w:jc w:val="both"/>
      </w:pPr>
      <w:r>
        <w:t>2. Государственные инспектора в области охраны окружающей среды имеют право в порядке, установленном законодательством Российской Федерации, при исполнении служебных обязанностей применять специальные средства - наручники, резиновые палки, слезоточивый газ, устройства для принудительной остановки транспорта, служебных собак.</w:t>
      </w:r>
    </w:p>
    <w:p w:rsidR="00BE2DBA" w:rsidRDefault="00BE2DBA">
      <w:pPr>
        <w:pStyle w:val="ConsPlusNormal"/>
        <w:spacing w:before="220"/>
        <w:ind w:firstLine="540"/>
        <w:jc w:val="both"/>
      </w:pPr>
      <w:r>
        <w:t xml:space="preserve">3. Государственным инспекторам в области охраны окружающей среды при осуществлении возложенных на них Федеральным </w:t>
      </w:r>
      <w:hyperlink r:id="rId77" w:history="1">
        <w:r>
          <w:rPr>
            <w:color w:val="0000FF"/>
          </w:rPr>
          <w:t>законом</w:t>
        </w:r>
      </w:hyperlink>
      <w:r>
        <w:t xml:space="preserve"> от 14 марта 1995 года N 33-ФЗ "Об особо охраняемых природных территориях" задач и при исполнении служебных обязанностей разрешены в порядке, установленном законодательством Российской Федерации, хранение, ношение и применение служебного огнестрельного оружия.</w:t>
      </w:r>
    </w:p>
    <w:p w:rsidR="00BE2DBA" w:rsidRDefault="00BE2DBA">
      <w:pPr>
        <w:pStyle w:val="ConsPlusNormal"/>
        <w:spacing w:before="220"/>
        <w:ind w:firstLine="540"/>
        <w:jc w:val="both"/>
      </w:pPr>
      <w:r>
        <w:t>4. Государственные инспектора в области охраны окружающей среды обеспечиваются бронежилетами и другими средствами индивидуальной защиты.</w:t>
      </w:r>
    </w:p>
    <w:p w:rsidR="00BE2DBA" w:rsidRDefault="00BE2DBA">
      <w:pPr>
        <w:pStyle w:val="ConsPlusNormal"/>
        <w:spacing w:before="220"/>
        <w:ind w:firstLine="540"/>
        <w:jc w:val="both"/>
      </w:pPr>
      <w:r>
        <w:t>5. Государственные инспектора в области охраны окружающей среды подлежат обязательному государственному страхованию в соответствии с законодательством Российской Федерации.</w:t>
      </w:r>
    </w:p>
    <w:p w:rsidR="00BE2DBA" w:rsidRDefault="00BE2DBA">
      <w:pPr>
        <w:pStyle w:val="ConsPlusNormal"/>
        <w:jc w:val="both"/>
      </w:pPr>
    </w:p>
    <w:p w:rsidR="00BE2DBA" w:rsidRDefault="00BE2DBA">
      <w:pPr>
        <w:pStyle w:val="ConsPlusNormal"/>
        <w:ind w:firstLine="540"/>
        <w:jc w:val="both"/>
        <w:outlineLvl w:val="1"/>
      </w:pPr>
      <w:r>
        <w:t>Статья 24.1. Охрана территорий природных парков, государственных природных заказников и других особо охраняемых природных территорий республиканского и местного значения</w:t>
      </w:r>
    </w:p>
    <w:p w:rsidR="00BE2DBA" w:rsidRDefault="00BE2DBA">
      <w:pPr>
        <w:pStyle w:val="ConsPlusNormal"/>
        <w:ind w:firstLine="540"/>
        <w:jc w:val="both"/>
      </w:pPr>
      <w:r>
        <w:t xml:space="preserve">(введена </w:t>
      </w:r>
      <w:hyperlink r:id="rId78" w:history="1">
        <w:r>
          <w:rPr>
            <w:color w:val="0000FF"/>
          </w:rPr>
          <w:t>Законом</w:t>
        </w:r>
      </w:hyperlink>
      <w:r>
        <w:t xml:space="preserve"> РС(Я) от 08.11.2012 1116-З N 1143-IV)</w:t>
      </w:r>
    </w:p>
    <w:p w:rsidR="00BE2DBA" w:rsidRDefault="00BE2DBA">
      <w:pPr>
        <w:pStyle w:val="ConsPlusNormal"/>
        <w:jc w:val="both"/>
      </w:pPr>
    </w:p>
    <w:p w:rsidR="00BE2DBA" w:rsidRDefault="00BE2DBA">
      <w:pPr>
        <w:pStyle w:val="ConsPlusNormal"/>
        <w:ind w:firstLine="540"/>
        <w:jc w:val="both"/>
      </w:pPr>
      <w:r>
        <w:t xml:space="preserve">1. Охрана территорий природных парков, государственных природных заказников и других </w:t>
      </w:r>
      <w:r>
        <w:lastRenderedPageBreak/>
        <w:t>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а также нормативными правовыми актами Республики Саха (Якутия).</w:t>
      </w:r>
    </w:p>
    <w:p w:rsidR="00BE2DBA" w:rsidRDefault="00BE2DBA">
      <w:pPr>
        <w:pStyle w:val="ConsPlusNormal"/>
        <w:spacing w:before="220"/>
        <w:ind w:firstLine="540"/>
        <w:jc w:val="both"/>
      </w:pPr>
      <w:r>
        <w:t>2. Органы исполнительной власти Республики Саха (Якутия) и органы местного самоуправления могут осуществлять охрану особо охраняемых природных территорий республиканского и местного значения через специально созданные для этой цели структурные подразделения, наделенные соответствующими полномочиями.</w:t>
      </w:r>
    </w:p>
    <w:p w:rsidR="00BE2DBA" w:rsidRDefault="00BE2DBA">
      <w:pPr>
        <w:pStyle w:val="ConsPlusNormal"/>
        <w:jc w:val="both"/>
      </w:pPr>
    </w:p>
    <w:p w:rsidR="00BE2DBA" w:rsidRDefault="00BE2DBA">
      <w:pPr>
        <w:pStyle w:val="ConsPlusTitle"/>
        <w:jc w:val="center"/>
        <w:outlineLvl w:val="0"/>
      </w:pPr>
      <w:r>
        <w:t>Раздел XI. ОТВЕТСТВЕННОСТЬ ЗА НАРУШЕНИЕ РЕЖИМА</w:t>
      </w:r>
    </w:p>
    <w:p w:rsidR="00BE2DBA" w:rsidRDefault="00BE2DBA">
      <w:pPr>
        <w:pStyle w:val="ConsPlusTitle"/>
        <w:jc w:val="center"/>
      </w:pPr>
      <w:r>
        <w:t>ОСОБО ОХРАНЯЕМЫХ ПРИРОДНЫХ ТЕРРИТОРИЙ</w:t>
      </w:r>
    </w:p>
    <w:p w:rsidR="00BE2DBA" w:rsidRDefault="00BE2DBA">
      <w:pPr>
        <w:pStyle w:val="ConsPlusNormal"/>
        <w:jc w:val="both"/>
      </w:pPr>
    </w:p>
    <w:p w:rsidR="00BE2DBA" w:rsidRDefault="00BE2DBA">
      <w:pPr>
        <w:pStyle w:val="ConsPlusNormal"/>
        <w:ind w:firstLine="540"/>
        <w:jc w:val="both"/>
        <w:outlineLvl w:val="1"/>
      </w:pPr>
      <w:r>
        <w:t>Статья 25. Ответственность за нарушение режима особо охраняемых природных территорий</w:t>
      </w:r>
    </w:p>
    <w:p w:rsidR="00BE2DBA" w:rsidRDefault="00BE2DBA">
      <w:pPr>
        <w:pStyle w:val="ConsPlusNormal"/>
        <w:jc w:val="both"/>
      </w:pPr>
    </w:p>
    <w:p w:rsidR="00BE2DBA" w:rsidRDefault="00BE2DBA">
      <w:pPr>
        <w:pStyle w:val="ConsPlusNormal"/>
        <w:ind w:firstLine="540"/>
        <w:jc w:val="both"/>
      </w:pPr>
      <w:hyperlink r:id="rId79" w:history="1">
        <w:r>
          <w:rPr>
            <w:color w:val="0000FF"/>
          </w:rPr>
          <w:t>Законодательством</w:t>
        </w:r>
      </w:hyperlink>
      <w:r>
        <w:t xml:space="preserve"> Российской Федерации устанавливается уголовная ответственность за нарушение режима особо охраняемых природных территорий.</w:t>
      </w:r>
    </w:p>
    <w:p w:rsidR="00BE2DBA" w:rsidRDefault="00BE2DBA">
      <w:pPr>
        <w:pStyle w:val="ConsPlusNormal"/>
        <w:jc w:val="both"/>
      </w:pPr>
    </w:p>
    <w:p w:rsidR="00BE2DBA" w:rsidRDefault="00BE2DBA">
      <w:pPr>
        <w:pStyle w:val="ConsPlusNormal"/>
        <w:ind w:firstLine="540"/>
        <w:jc w:val="both"/>
        <w:outlineLvl w:val="1"/>
      </w:pPr>
      <w:r>
        <w:t>Статья 26. Возмещение причиненного ущерба</w:t>
      </w:r>
    </w:p>
    <w:p w:rsidR="00BE2DBA" w:rsidRDefault="00BE2DBA">
      <w:pPr>
        <w:pStyle w:val="ConsPlusNormal"/>
        <w:jc w:val="both"/>
      </w:pPr>
    </w:p>
    <w:p w:rsidR="00BE2DBA" w:rsidRDefault="00BE2DBA">
      <w:pPr>
        <w:pStyle w:val="ConsPlusNormal"/>
        <w:ind w:firstLine="540"/>
        <w:jc w:val="both"/>
      </w:pPr>
      <w:r>
        <w:t xml:space="preserve">Вред, причиненный природным объектам и комплексам в границах особо охраняемых природных территорий, подлежит возмещению в соответствии с утвержденными в установленном порядке </w:t>
      </w:r>
      <w:hyperlink r:id="rId80" w:history="1">
        <w:r>
          <w:rPr>
            <w:color w:val="0000FF"/>
          </w:rPr>
          <w:t>таксами</w:t>
        </w:r>
      </w:hyperlink>
      <w:r>
        <w:t xml:space="preserve"> и </w:t>
      </w:r>
      <w:hyperlink r:id="rId81" w:history="1">
        <w:r>
          <w:rPr>
            <w:color w:val="0000FF"/>
          </w:rPr>
          <w:t>методиками</w:t>
        </w:r>
      </w:hyperlink>
      <w:r>
        <w:t xml:space="preserve"> исчисления размера ущерба, а при их отсутствии по фактическим затратам на их восстановление.</w:t>
      </w:r>
    </w:p>
    <w:p w:rsidR="00BE2DBA" w:rsidRDefault="00BE2DBA">
      <w:pPr>
        <w:pStyle w:val="ConsPlusNormal"/>
        <w:jc w:val="both"/>
      </w:pPr>
    </w:p>
    <w:p w:rsidR="00BE2DBA" w:rsidRDefault="00BE2DBA">
      <w:pPr>
        <w:pStyle w:val="ConsPlusTitle"/>
        <w:jc w:val="center"/>
        <w:outlineLvl w:val="0"/>
      </w:pPr>
      <w:r>
        <w:t>Раздел XII. МЕЖДУНАРОДНОЕ СОТРУДНИЧЕСТВО В ОБЛАСТИ</w:t>
      </w:r>
    </w:p>
    <w:p w:rsidR="00BE2DBA" w:rsidRDefault="00BE2DBA">
      <w:pPr>
        <w:pStyle w:val="ConsPlusTitle"/>
        <w:jc w:val="center"/>
      </w:pPr>
      <w:r>
        <w:t>ОСОБО ОХРАНЯЕМЫХ ПРИРОДНЫХ ТЕРРИТОРИЙ</w:t>
      </w:r>
    </w:p>
    <w:p w:rsidR="00BE2DBA" w:rsidRDefault="00BE2DBA">
      <w:pPr>
        <w:pStyle w:val="ConsPlusNormal"/>
        <w:jc w:val="both"/>
      </w:pPr>
    </w:p>
    <w:p w:rsidR="00BE2DBA" w:rsidRDefault="00BE2DBA">
      <w:pPr>
        <w:pStyle w:val="ConsPlusNormal"/>
        <w:ind w:firstLine="540"/>
        <w:jc w:val="both"/>
        <w:outlineLvl w:val="1"/>
      </w:pPr>
      <w:r>
        <w:t>Статья 27. Участие в осуществлении международного сотрудничества в области особо охраняемых природных территорий</w:t>
      </w:r>
    </w:p>
    <w:p w:rsidR="00BE2DBA" w:rsidRDefault="00BE2DBA">
      <w:pPr>
        <w:pStyle w:val="ConsPlusNormal"/>
        <w:jc w:val="both"/>
      </w:pPr>
    </w:p>
    <w:p w:rsidR="00BE2DBA" w:rsidRDefault="00BE2DBA">
      <w:pPr>
        <w:pStyle w:val="ConsPlusNormal"/>
        <w:ind w:firstLine="540"/>
        <w:jc w:val="both"/>
      </w:pPr>
      <w:r>
        <w:t>Республика Саха (Якутия) принимает участие в осуществлении международного сотрудничества в области особо охраняемых природных территорий, в том числе в подготовке и проведении международных конференций, разработке и реализации международных экологических программ, обменивается делегациями специалистов в области особо охраняемых природных территорий с соблюдением установленных процедур согласования с федеральными органами исполнительной власти.</w:t>
      </w:r>
    </w:p>
    <w:p w:rsidR="00BE2DBA" w:rsidRDefault="00BE2DBA">
      <w:pPr>
        <w:pStyle w:val="ConsPlusNormal"/>
        <w:jc w:val="both"/>
      </w:pPr>
    </w:p>
    <w:p w:rsidR="00BE2DBA" w:rsidRDefault="00BE2DBA">
      <w:pPr>
        <w:pStyle w:val="ConsPlusTitle"/>
        <w:jc w:val="center"/>
        <w:outlineLvl w:val="0"/>
      </w:pPr>
      <w:r>
        <w:t>Раздел XIII. ЗАКЛЮЧИТЕЛЬНЫЕ ПОЛОЖЕНИЯ</w:t>
      </w:r>
    </w:p>
    <w:p w:rsidR="00BE2DBA" w:rsidRDefault="00BE2DBA">
      <w:pPr>
        <w:pStyle w:val="ConsPlusNormal"/>
        <w:jc w:val="both"/>
      </w:pPr>
    </w:p>
    <w:p w:rsidR="00BE2DBA" w:rsidRDefault="00BE2DBA">
      <w:pPr>
        <w:pStyle w:val="ConsPlusNormal"/>
        <w:ind w:firstLine="540"/>
        <w:jc w:val="both"/>
        <w:outlineLvl w:val="1"/>
      </w:pPr>
      <w:r>
        <w:t>Статья 28. Признание утратившими силу отдельных законодательных актов Республики Саха (Якутия)</w:t>
      </w:r>
    </w:p>
    <w:p w:rsidR="00BE2DBA" w:rsidRDefault="00BE2DBA">
      <w:pPr>
        <w:pStyle w:val="ConsPlusNormal"/>
        <w:jc w:val="both"/>
      </w:pPr>
    </w:p>
    <w:p w:rsidR="00BE2DBA" w:rsidRDefault="00BE2DBA">
      <w:pPr>
        <w:pStyle w:val="ConsPlusNormal"/>
        <w:ind w:firstLine="540"/>
        <w:jc w:val="both"/>
      </w:pPr>
      <w:r>
        <w:t>Со дня вступления в силу настоящего Закона признать утратившими силу:</w:t>
      </w:r>
    </w:p>
    <w:p w:rsidR="00BE2DBA" w:rsidRDefault="00BE2DBA">
      <w:pPr>
        <w:pStyle w:val="ConsPlusNormal"/>
        <w:spacing w:before="220"/>
        <w:ind w:firstLine="540"/>
        <w:jc w:val="both"/>
      </w:pPr>
      <w:r>
        <w:t xml:space="preserve">1) </w:t>
      </w:r>
      <w:hyperlink r:id="rId82" w:history="1">
        <w:r>
          <w:rPr>
            <w:color w:val="0000FF"/>
          </w:rPr>
          <w:t>Закон</w:t>
        </w:r>
      </w:hyperlink>
      <w:r>
        <w:t xml:space="preserve"> Республики Саха (Якутия) от 25 декабря 2003 года 105-З N 213-III "Об особо охраняемых природных территориях Республики Саха (Якутия)";</w:t>
      </w:r>
    </w:p>
    <w:p w:rsidR="00BE2DBA" w:rsidRDefault="00BE2DBA">
      <w:pPr>
        <w:pStyle w:val="ConsPlusNormal"/>
        <w:spacing w:before="220"/>
        <w:ind w:firstLine="540"/>
        <w:jc w:val="both"/>
      </w:pPr>
      <w:r>
        <w:t xml:space="preserve">2) </w:t>
      </w:r>
      <w:hyperlink r:id="rId83" w:history="1">
        <w:r>
          <w:rPr>
            <w:color w:val="0000FF"/>
          </w:rPr>
          <w:t>Закон</w:t>
        </w:r>
      </w:hyperlink>
      <w:r>
        <w:t xml:space="preserve"> Республики Саха (Якутия) от 14 февраля 2007 года 429-З N 873-III "О внесении изменений и дополнений в Закон Республики Саха (Якутия) "Об особо охраняемых природных территориях Республики Саха (Якутия)".</w:t>
      </w:r>
    </w:p>
    <w:p w:rsidR="00BE2DBA" w:rsidRDefault="00BE2DBA">
      <w:pPr>
        <w:pStyle w:val="ConsPlusNormal"/>
        <w:jc w:val="both"/>
      </w:pPr>
    </w:p>
    <w:p w:rsidR="00BE2DBA" w:rsidRDefault="00BE2DBA">
      <w:pPr>
        <w:pStyle w:val="ConsPlusNormal"/>
        <w:ind w:firstLine="540"/>
        <w:jc w:val="both"/>
        <w:outlineLvl w:val="1"/>
      </w:pPr>
      <w:r>
        <w:t>Статья 29. Приведение нормативных правовых актов в соответствие с настоящим Законом</w:t>
      </w:r>
    </w:p>
    <w:p w:rsidR="00BE2DBA" w:rsidRDefault="00BE2DBA">
      <w:pPr>
        <w:pStyle w:val="ConsPlusNormal"/>
        <w:jc w:val="both"/>
      </w:pPr>
    </w:p>
    <w:p w:rsidR="00BE2DBA" w:rsidRDefault="00BE2DBA">
      <w:pPr>
        <w:pStyle w:val="ConsPlusNormal"/>
        <w:ind w:firstLine="540"/>
        <w:jc w:val="both"/>
      </w:pPr>
      <w:r>
        <w:t xml:space="preserve">Органам государственной власти Республики Саха (Якутия) привести свои нормативные </w:t>
      </w:r>
      <w:r>
        <w:lastRenderedPageBreak/>
        <w:t>правовые акты в соответствие с настоящим Законом.</w:t>
      </w:r>
    </w:p>
    <w:p w:rsidR="00BE2DBA" w:rsidRDefault="00BE2DBA">
      <w:pPr>
        <w:pStyle w:val="ConsPlusNormal"/>
        <w:jc w:val="both"/>
      </w:pPr>
    </w:p>
    <w:p w:rsidR="00BE2DBA" w:rsidRDefault="00BE2DBA">
      <w:pPr>
        <w:pStyle w:val="ConsPlusNormal"/>
        <w:ind w:firstLine="540"/>
        <w:jc w:val="both"/>
        <w:outlineLvl w:val="1"/>
      </w:pPr>
      <w:r>
        <w:t>Статья 30. Вступление в силу настоящего Закона</w:t>
      </w:r>
    </w:p>
    <w:p w:rsidR="00BE2DBA" w:rsidRDefault="00BE2DBA">
      <w:pPr>
        <w:pStyle w:val="ConsPlusNormal"/>
        <w:jc w:val="both"/>
      </w:pPr>
    </w:p>
    <w:p w:rsidR="00BE2DBA" w:rsidRDefault="00BE2DBA">
      <w:pPr>
        <w:pStyle w:val="ConsPlusNormal"/>
        <w:ind w:firstLine="540"/>
        <w:jc w:val="both"/>
      </w:pPr>
      <w:r>
        <w:t>Настоящий Закон вступает в силу по истечении десяти дней со дня его официального опубликования.</w:t>
      </w:r>
    </w:p>
    <w:p w:rsidR="00BE2DBA" w:rsidRDefault="00BE2DBA">
      <w:pPr>
        <w:pStyle w:val="ConsPlusNormal"/>
        <w:jc w:val="both"/>
      </w:pPr>
    </w:p>
    <w:p w:rsidR="00BE2DBA" w:rsidRDefault="00BE2DBA">
      <w:pPr>
        <w:pStyle w:val="ConsPlusNormal"/>
        <w:jc w:val="right"/>
      </w:pPr>
      <w:r>
        <w:t>Президент</w:t>
      </w:r>
    </w:p>
    <w:p w:rsidR="00BE2DBA" w:rsidRDefault="00BE2DBA">
      <w:pPr>
        <w:pStyle w:val="ConsPlusNormal"/>
        <w:jc w:val="right"/>
      </w:pPr>
      <w:r>
        <w:t>Республики Саха (Якутия)</w:t>
      </w:r>
    </w:p>
    <w:p w:rsidR="00BE2DBA" w:rsidRDefault="00BE2DBA">
      <w:pPr>
        <w:pStyle w:val="ConsPlusNormal"/>
        <w:jc w:val="right"/>
      </w:pPr>
      <w:r>
        <w:t>Е.БОРИСОВ</w:t>
      </w:r>
    </w:p>
    <w:p w:rsidR="00BE2DBA" w:rsidRDefault="00BE2DBA">
      <w:pPr>
        <w:pStyle w:val="ConsPlusNormal"/>
      </w:pPr>
      <w:r>
        <w:t>г. Якутск</w:t>
      </w:r>
    </w:p>
    <w:p w:rsidR="00BE2DBA" w:rsidRDefault="00BE2DBA">
      <w:pPr>
        <w:pStyle w:val="ConsPlusNormal"/>
        <w:spacing w:before="220"/>
      </w:pPr>
      <w:r>
        <w:t>1 марта 2011 года</w:t>
      </w:r>
    </w:p>
    <w:p w:rsidR="00BE2DBA" w:rsidRDefault="00BE2DBA">
      <w:pPr>
        <w:pStyle w:val="ConsPlusNormal"/>
        <w:spacing w:before="220"/>
      </w:pPr>
      <w:r>
        <w:t>910-З N 713-IV</w:t>
      </w:r>
    </w:p>
    <w:p w:rsidR="00BE2DBA" w:rsidRDefault="00BE2DBA">
      <w:pPr>
        <w:pStyle w:val="ConsPlusNormal"/>
        <w:jc w:val="both"/>
      </w:pPr>
    </w:p>
    <w:p w:rsidR="00BE2DBA" w:rsidRDefault="00BE2DBA">
      <w:pPr>
        <w:pStyle w:val="ConsPlusNormal"/>
        <w:jc w:val="both"/>
      </w:pPr>
    </w:p>
    <w:p w:rsidR="00BE2DBA" w:rsidRDefault="00BE2DBA">
      <w:pPr>
        <w:pStyle w:val="ConsPlusNormal"/>
        <w:pBdr>
          <w:top w:val="single" w:sz="6" w:space="0" w:color="auto"/>
        </w:pBdr>
        <w:spacing w:before="100" w:after="100"/>
        <w:jc w:val="both"/>
        <w:rPr>
          <w:sz w:val="2"/>
          <w:szCs w:val="2"/>
        </w:rPr>
      </w:pPr>
    </w:p>
    <w:p w:rsidR="00091043" w:rsidRDefault="00091043">
      <w:bookmarkStart w:id="2" w:name="_GoBack"/>
      <w:bookmarkEnd w:id="2"/>
    </w:p>
    <w:sectPr w:rsidR="00091043" w:rsidSect="00F239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DBA"/>
    <w:rsid w:val="00091043"/>
    <w:rsid w:val="00BE2D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2D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E2D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E2DB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2D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E2D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E2DB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1661464F0F4E906758D8492394347853A5C6DAF493DF03CF5FDA3A17CE1EF35DB3FE9753590BFCEF76FC4f0T8I" TargetMode="External"/><Relationship Id="rId18" Type="http://schemas.openxmlformats.org/officeDocument/2006/relationships/hyperlink" Target="consultantplus://offline/ref=E1661464F0F4E906758D8492394347853A5C6DAF493DF03CF5FDA3A17CE1EF35DB3FE9753590BFCEF76FC4f0TAI" TargetMode="External"/><Relationship Id="rId26" Type="http://schemas.openxmlformats.org/officeDocument/2006/relationships/hyperlink" Target="consultantplus://offline/ref=E1661464F0F4E906758D8492394347853A5C6DAF493DF03CF5FDA3A17CE1EF35DB3FE9753590BFCEF76FC6f0T1I" TargetMode="External"/><Relationship Id="rId39" Type="http://schemas.openxmlformats.org/officeDocument/2006/relationships/hyperlink" Target="consultantplus://offline/ref=E1661464F0F4E906758D8492394347853A5C6DAF493DF03CF5FDA3A17CE1EF35DB3FE9753590BFCEF76FC3f0TAI" TargetMode="External"/><Relationship Id="rId21" Type="http://schemas.openxmlformats.org/officeDocument/2006/relationships/hyperlink" Target="consultantplus://offline/ref=E1661464F0F4E906758D8492394347853A5C6DAF4E36FB3BF6FDA3A17CE1EF35DB3FE9753590BFCEF76FC5f0T0I" TargetMode="External"/><Relationship Id="rId34" Type="http://schemas.openxmlformats.org/officeDocument/2006/relationships/hyperlink" Target="consultantplus://offline/ref=E1661464F0F4E906758D8492394347853A5C6DAF493DF03CF5FDA3A17CE1EF35DB3FE9753590BFCEF76FC0f0T9I" TargetMode="External"/><Relationship Id="rId42" Type="http://schemas.openxmlformats.org/officeDocument/2006/relationships/hyperlink" Target="consultantplus://offline/ref=E1661464F0F4E906758D8492394347853A5C6DAF493DF03CF5FDA3A17CE1EF35DB3FE9753590BFCEF76FC3f0TFI" TargetMode="External"/><Relationship Id="rId47" Type="http://schemas.openxmlformats.org/officeDocument/2006/relationships/hyperlink" Target="consultantplus://offline/ref=E1661464F0F4E906758D8492394347853A5C6DAF493DF03CF5FDA3A17CE1EF35DB3FE9753590BFCEF76FC2f0T0I" TargetMode="External"/><Relationship Id="rId50" Type="http://schemas.openxmlformats.org/officeDocument/2006/relationships/hyperlink" Target="consultantplus://offline/ref=E1661464F0F4E906758D8492394347853A5C6DAF493DF03CF5FDA3A17CE1EF35DB3FE9753590BFCEF76FCDf0TFI" TargetMode="External"/><Relationship Id="rId55" Type="http://schemas.openxmlformats.org/officeDocument/2006/relationships/hyperlink" Target="consultantplus://offline/ref=E1661464F0F4E906758D8492394347853A5C6DAF493DF03CF5FDA3A17CE1EF35DB3FE9753590BFCEF76FCCf0TFI" TargetMode="External"/><Relationship Id="rId63" Type="http://schemas.openxmlformats.org/officeDocument/2006/relationships/hyperlink" Target="consultantplus://offline/ref=E1661464F0F4E906758D8492394347853A5C6DAF4E36FB3BF6FDA3A17CE1EF35DB3FE9753590BFCEF76FC4f0T9I" TargetMode="External"/><Relationship Id="rId68" Type="http://schemas.openxmlformats.org/officeDocument/2006/relationships/hyperlink" Target="consultantplus://offline/ref=E1661464F0F4E906758D8492394347853A5C6DAF493DF03CF5FDA3A17CE1EF35DB3FE9753590BFCEF76EC5f0T1I" TargetMode="External"/><Relationship Id="rId76" Type="http://schemas.openxmlformats.org/officeDocument/2006/relationships/hyperlink" Target="consultantplus://offline/ref=E1661464F0F4E906758D8492394347853A5C6DAF493DF03CF5FDA3A17CE1EF35DB3FE9753590BFCEF76EC4f0T8I" TargetMode="External"/><Relationship Id="rId84" Type="http://schemas.openxmlformats.org/officeDocument/2006/relationships/fontTable" Target="fontTable.xml"/><Relationship Id="rId7" Type="http://schemas.openxmlformats.org/officeDocument/2006/relationships/hyperlink" Target="consultantplus://offline/ref=E1661464F0F4E906758D8492394347853A5C6DAF4E36FB3BF6FDA3A17CE1EF35DB3FE9753590BFCEF76FC5f0T1I" TargetMode="External"/><Relationship Id="rId71" Type="http://schemas.openxmlformats.org/officeDocument/2006/relationships/hyperlink" Target="consultantplus://offline/ref=E1661464F0F4E906758D8492394347853A5C6DAF483DF838F7FDA3A17CE1EF35DB3FE9753590BFCEF76FC7f0TBI" TargetMode="External"/><Relationship Id="rId2" Type="http://schemas.microsoft.com/office/2007/relationships/stylesWithEffects" Target="stylesWithEffects.xml"/><Relationship Id="rId16" Type="http://schemas.openxmlformats.org/officeDocument/2006/relationships/hyperlink" Target="consultantplus://offline/ref=E1661464F0F4E906758D9A9F2F2F1B8C31573AAB4437F36DAEA2F8FC2BE8E5629C70B037719DBECFfFT5I" TargetMode="External"/><Relationship Id="rId29" Type="http://schemas.openxmlformats.org/officeDocument/2006/relationships/hyperlink" Target="consultantplus://offline/ref=E1661464F0F4E906758D8492394347853A5C6DAF493DF03CF5FDA3A17CE1EF35DB3FE9753590BFCEF76FC1f0TAI" TargetMode="External"/><Relationship Id="rId11" Type="http://schemas.openxmlformats.org/officeDocument/2006/relationships/hyperlink" Target="consultantplus://offline/ref=E1661464F0F4E906758D8492394347853A5C6DAF483DF838F7FDA3A17CE1EF35DB3FE9753590BFCEF76FC5f0T1I" TargetMode="External"/><Relationship Id="rId24" Type="http://schemas.openxmlformats.org/officeDocument/2006/relationships/hyperlink" Target="consultantplus://offline/ref=E1661464F0F4E906758D8492394347853A5C6DAF493DF03CF5FDA3A17CE1EF35DB3FE9753590BFCEF76FC6f0TDI" TargetMode="External"/><Relationship Id="rId32" Type="http://schemas.openxmlformats.org/officeDocument/2006/relationships/hyperlink" Target="consultantplus://offline/ref=E1661464F0F4E906758D8492394347853A5C6DAF493DF03CF5FDA3A17CE1EF35DB3FE9753590BFCEF76FC1f0T1I" TargetMode="External"/><Relationship Id="rId37" Type="http://schemas.openxmlformats.org/officeDocument/2006/relationships/hyperlink" Target="consultantplus://offline/ref=E1661464F0F4E906758D8492394347853A5C6DAF493DF03CF5FDA3A17CE1EF35DB3FE9753590BFCEF76FC0f0TEI" TargetMode="External"/><Relationship Id="rId40" Type="http://schemas.openxmlformats.org/officeDocument/2006/relationships/hyperlink" Target="consultantplus://offline/ref=E1661464F0F4E906758D9A9F2F2F1B8C315532A44A3CF36DAEA2F8FC2BfET8I" TargetMode="External"/><Relationship Id="rId45" Type="http://schemas.openxmlformats.org/officeDocument/2006/relationships/hyperlink" Target="consultantplus://offline/ref=E1661464F0F4E906758D8492394347853A5C6DAF493DF03CF5FDA3A17CE1EF35DB3FE9753590BFCEF76FC2f0TCI" TargetMode="External"/><Relationship Id="rId53" Type="http://schemas.openxmlformats.org/officeDocument/2006/relationships/hyperlink" Target="consultantplus://offline/ref=E1661464F0F4E906758D8492394347853A5C6DAF493DF03CF5FDA3A17CE1EF35DB3FE9753590BFCEF76FCCf0T8I" TargetMode="External"/><Relationship Id="rId58" Type="http://schemas.openxmlformats.org/officeDocument/2006/relationships/hyperlink" Target="consultantplus://offline/ref=E1661464F0F4E906758D8492394347853A5C6DAF483DF838F7FDA3A17CE1EF35DB3FE9753590BFCEF76FC4f0T0I" TargetMode="External"/><Relationship Id="rId66" Type="http://schemas.openxmlformats.org/officeDocument/2006/relationships/hyperlink" Target="consultantplus://offline/ref=E1661464F0F4E906758D8492394347853A5C6DAF4E36FB3BF6FDA3A17CE1EF35DB3FE9753590BFCEF76FC4f0T0I" TargetMode="External"/><Relationship Id="rId74" Type="http://schemas.openxmlformats.org/officeDocument/2006/relationships/hyperlink" Target="consultantplus://offline/ref=E1661464F0F4E906758D8492394347853A5C6DAF483DF838F7FDA3A17CE1EF35DB3FE9753590BFCEF76FC7f0TCI" TargetMode="External"/><Relationship Id="rId79" Type="http://schemas.openxmlformats.org/officeDocument/2006/relationships/hyperlink" Target="consultantplus://offline/ref=E1661464F0F4E906758D9A9F2F2F1B8C315533AB4536F36DAEA2F8FC2BE8E5629C70B037719CB9CDfFT7I"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E1661464F0F4E906758D8492394347853A5C6DAF493DF03CF5FDA3A17CE1EF35DB3FE9753590BFCEF76EC5f0T8I" TargetMode="External"/><Relationship Id="rId82" Type="http://schemas.openxmlformats.org/officeDocument/2006/relationships/hyperlink" Target="consultantplus://offline/ref=E1661464F0F4E906758D8492394347853A5C6DAF4C35FF3BF3FDA3A17CE1EF35fDTBI" TargetMode="External"/><Relationship Id="rId19" Type="http://schemas.openxmlformats.org/officeDocument/2006/relationships/hyperlink" Target="consultantplus://offline/ref=E1661464F0F4E906758D8492394347853A5C6DAF483DF838F7FDA3A17CE1EF35DB3FE9753590BFCEF76FC5f0T0I" TargetMode="External"/><Relationship Id="rId4" Type="http://schemas.openxmlformats.org/officeDocument/2006/relationships/webSettings" Target="webSettings.xml"/><Relationship Id="rId9" Type="http://schemas.openxmlformats.org/officeDocument/2006/relationships/hyperlink" Target="consultantplus://offline/ref=E1661464F0F4E906758D8492394347853A5C6DAF4E31FE3BFAFDA3A17CE1EF35DB3FE9753590BFCEF76FC5f0T1I" TargetMode="External"/><Relationship Id="rId14" Type="http://schemas.openxmlformats.org/officeDocument/2006/relationships/hyperlink" Target="consultantplus://offline/ref=E1661464F0F4E906758D8492394347853A5C6DAF493DF03CF5FDA3A17CE1EF35DB3FE9753590BFCEF76FC4f0TBI" TargetMode="External"/><Relationship Id="rId22" Type="http://schemas.openxmlformats.org/officeDocument/2006/relationships/hyperlink" Target="consultantplus://offline/ref=E1661464F0F4E906758D8492394347853A5C6DAF4E31FA3FF6FDA3A17CE1EF35DB3FE9753590BFCEF76FC4f0T9I" TargetMode="External"/><Relationship Id="rId27" Type="http://schemas.openxmlformats.org/officeDocument/2006/relationships/hyperlink" Target="consultantplus://offline/ref=E1661464F0F4E906758D8492394347853A5C6DAF493DF03CF5FDA3A17CE1EF35DB3FE9753590BFCEF76FC1f0T9I" TargetMode="External"/><Relationship Id="rId30" Type="http://schemas.openxmlformats.org/officeDocument/2006/relationships/hyperlink" Target="consultantplus://offline/ref=E1661464F0F4E906758D8492394347853A5C6DAF483DF838F7FDA3A17CE1EF35DB3FE9753590BFCEF76FC4f0T8I" TargetMode="External"/><Relationship Id="rId35" Type="http://schemas.openxmlformats.org/officeDocument/2006/relationships/hyperlink" Target="consultantplus://offline/ref=E1661464F0F4E906758D8492394347853A5C6DAF493DF03CF5FDA3A17CE1EF35DB3FE9753590BFCEF76FC0f0TAI" TargetMode="External"/><Relationship Id="rId43" Type="http://schemas.openxmlformats.org/officeDocument/2006/relationships/hyperlink" Target="consultantplus://offline/ref=E1661464F0F4E906758D8492394347853A5C6DAF493DF03CF5FDA3A17CE1EF35DB3FE9753590BFCEF76FC2f0T9I" TargetMode="External"/><Relationship Id="rId48" Type="http://schemas.openxmlformats.org/officeDocument/2006/relationships/hyperlink" Target="consultantplus://offline/ref=E1661464F0F4E906758D8492394347853A5C6DAF493DF03CF5FDA3A17CE1EF35DB3FE9753590BFCEF76FCDf0T8I" TargetMode="External"/><Relationship Id="rId56" Type="http://schemas.openxmlformats.org/officeDocument/2006/relationships/hyperlink" Target="consultantplus://offline/ref=E1661464F0F4E906758D8492394347853A5C6DAF493DF03CF5FDA3A17CE1EF35DB3FE9753590BFCEF76EC5f0T9I" TargetMode="External"/><Relationship Id="rId64" Type="http://schemas.openxmlformats.org/officeDocument/2006/relationships/hyperlink" Target="consultantplus://offline/ref=E1661464F0F4E906758D8492394347853A5C6DAF4E36FB3BF6FDA3A17CE1EF35DB3FE9753590BFCEF76FC4f0T8I" TargetMode="External"/><Relationship Id="rId69" Type="http://schemas.openxmlformats.org/officeDocument/2006/relationships/hyperlink" Target="consultantplus://offline/ref=E1661464F0F4E906758D8492394347853A5C6DAF493DF03CF5FDA3A17CE1EF35DB3FE9753590BFCEF76EC5f0T0I" TargetMode="External"/><Relationship Id="rId77" Type="http://schemas.openxmlformats.org/officeDocument/2006/relationships/hyperlink" Target="consultantplus://offline/ref=E1661464F0F4E906758D9A9F2F2F1B8C31573AAB4437F36DAEA2F8FC2BfET8I" TargetMode="External"/><Relationship Id="rId8" Type="http://schemas.openxmlformats.org/officeDocument/2006/relationships/hyperlink" Target="consultantplus://offline/ref=E1661464F0F4E906758D8492394347853A5C6DAF4E31FA3FF6FDA3A17CE1EF35DB3FE9753590BFCEF76FC5f0T1I" TargetMode="External"/><Relationship Id="rId51" Type="http://schemas.openxmlformats.org/officeDocument/2006/relationships/hyperlink" Target="consultantplus://offline/ref=E1661464F0F4E906758D8492394347853A5C6DAF493DF03CF5FDA3A17CE1EF35DB3FE9753590BFCEF76FCDf0T1I" TargetMode="External"/><Relationship Id="rId72" Type="http://schemas.openxmlformats.org/officeDocument/2006/relationships/hyperlink" Target="consultantplus://offline/ref=E1661464F0F4E906758D8492394347853A5C6DAF483DF838F7FDA3A17CE1EF35DB3FE9753590BFCEF76FC7f0TAI" TargetMode="External"/><Relationship Id="rId80" Type="http://schemas.openxmlformats.org/officeDocument/2006/relationships/hyperlink" Target="consultantplus://offline/ref=E1661464F0F4E906758D9A9F2F2F1B8C3A5532AA4B3FAE67A6FBF4FE2CE7BA759B39BC36719FBCfCT8I"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E1661464F0F4E906758D8492394347853A5C6DAF493DF03CF5FDA3A17CE1EF35DB3FE9753590BFCEF76FC5f0T0I" TargetMode="External"/><Relationship Id="rId17" Type="http://schemas.openxmlformats.org/officeDocument/2006/relationships/hyperlink" Target="consultantplus://offline/ref=E1661464F0F4E906758D8492394347853A5C6DAF483CFF3EF3FDA3A17CE1EF35fDTBI" TargetMode="External"/><Relationship Id="rId25" Type="http://schemas.openxmlformats.org/officeDocument/2006/relationships/hyperlink" Target="consultantplus://offline/ref=E1661464F0F4E906758D8492394347853A5C6DAF493DF03CF5FDA3A17CE1EF35DB3FE9753590BFCEF76FC6f0TFI" TargetMode="External"/><Relationship Id="rId33" Type="http://schemas.openxmlformats.org/officeDocument/2006/relationships/hyperlink" Target="consultantplus://offline/ref=E1661464F0F4E906758D9A9F2F2F1B8C31503AA2443CF36DAEA2F8FC2BfET8I" TargetMode="External"/><Relationship Id="rId38" Type="http://schemas.openxmlformats.org/officeDocument/2006/relationships/hyperlink" Target="consultantplus://offline/ref=E1661464F0F4E906758D8492394347853A5C6DAF483DF838F7FDA3A17CE1EF35DB3FE9753590BFCEF76FC4f0TDI" TargetMode="External"/><Relationship Id="rId46" Type="http://schemas.openxmlformats.org/officeDocument/2006/relationships/hyperlink" Target="consultantplus://offline/ref=E1661464F0F4E906758D8492394347853A5C6DAF493DF03CF5FDA3A17CE1EF35DB3FE9753590BFCEF76FC2f0TEI" TargetMode="External"/><Relationship Id="rId59" Type="http://schemas.openxmlformats.org/officeDocument/2006/relationships/hyperlink" Target="consultantplus://offline/ref=E1661464F0F4E906758D8492394347853A5C6DAF483DF838F7FDA3A17CE1EF35DB3FE9753590BFCEF76FC4f0T0I" TargetMode="External"/><Relationship Id="rId67" Type="http://schemas.openxmlformats.org/officeDocument/2006/relationships/hyperlink" Target="consultantplus://offline/ref=E1661464F0F4E906758D8492394347853A5C6DAF493DF03CF5FDA3A17CE1EF35DB3FE9753590BFCEF76EC5f0TFI" TargetMode="External"/><Relationship Id="rId20" Type="http://schemas.openxmlformats.org/officeDocument/2006/relationships/hyperlink" Target="consultantplus://offline/ref=E1661464F0F4E906758D8492394347853A5C6DAF4E31FA3FF6FDA3A17CE1EF35DB3FE9753590BFCEF76FC5f0T0I" TargetMode="External"/><Relationship Id="rId41" Type="http://schemas.openxmlformats.org/officeDocument/2006/relationships/hyperlink" Target="consultantplus://offline/ref=E1661464F0F4E906758D8492394347853A5C6DAF483DF838F7FDA3A17CE1EF35DB3FE9753590BFCEF76FC4f0TCI" TargetMode="External"/><Relationship Id="rId54" Type="http://schemas.openxmlformats.org/officeDocument/2006/relationships/hyperlink" Target="consultantplus://offline/ref=E1661464F0F4E906758D8492394347853A5C6DAF493DF03CF5FDA3A17CE1EF35DB3FE9753590BFCEF76FCCf0TAI" TargetMode="External"/><Relationship Id="rId62" Type="http://schemas.openxmlformats.org/officeDocument/2006/relationships/hyperlink" Target="consultantplus://offline/ref=E1661464F0F4E906758D8492394347853A5C6DAF493DF03CF5FDA3A17CE1EF35DB3FE9753590BFCEF76EC5f0TBI" TargetMode="External"/><Relationship Id="rId70" Type="http://schemas.openxmlformats.org/officeDocument/2006/relationships/hyperlink" Target="consultantplus://offline/ref=E1661464F0F4E906758D8492394347853A5C6DAF483DF838F7FDA3A17CE1EF35DB3FE9753590BFCEF76FC7f0T9I" TargetMode="External"/><Relationship Id="rId75" Type="http://schemas.openxmlformats.org/officeDocument/2006/relationships/hyperlink" Target="consultantplus://offline/ref=E1661464F0F4E906758D8492394347853A5C6DAF483DF838F7FDA3A17CE1EF35DB3FE9753590BFCEF76FC7f0TFI" TargetMode="External"/><Relationship Id="rId83" Type="http://schemas.openxmlformats.org/officeDocument/2006/relationships/hyperlink" Target="consultantplus://offline/ref=E1661464F0F4E906758D8492394347853A5C6DAF4C35FE33F0FDA3A17CE1EF35fDTBI" TargetMode="External"/><Relationship Id="rId1" Type="http://schemas.openxmlformats.org/officeDocument/2006/relationships/styles" Target="styles.xml"/><Relationship Id="rId6" Type="http://schemas.openxmlformats.org/officeDocument/2006/relationships/hyperlink" Target="consultantplus://offline/ref=E1661464F0F4E906758D8492394347853A5C6DAF4F32F939F3FDA3A17CE1EF35DB3FE9753590BFCEF76FC5f0TCI" TargetMode="External"/><Relationship Id="rId15" Type="http://schemas.openxmlformats.org/officeDocument/2006/relationships/hyperlink" Target="consultantplus://offline/ref=E1661464F0F4E906758D9A9F2F2F1B8C315F34A74662A46FFFF7F6fFT9I" TargetMode="External"/><Relationship Id="rId23" Type="http://schemas.openxmlformats.org/officeDocument/2006/relationships/hyperlink" Target="consultantplus://offline/ref=E1661464F0F4E906758D8492394347853A5C6DAF4E31FA3FF6FDA3A17CE1EF35DB3FE9753590BFCEF76FC4f0T8I" TargetMode="External"/><Relationship Id="rId28" Type="http://schemas.openxmlformats.org/officeDocument/2006/relationships/hyperlink" Target="consultantplus://offline/ref=E1661464F0F4E906758D8492394347853A5C6DAF493DF03CF5FDA3A17CE1EF35DB3FE9753590BFCEF76FC1f0T8I" TargetMode="External"/><Relationship Id="rId36" Type="http://schemas.openxmlformats.org/officeDocument/2006/relationships/hyperlink" Target="consultantplus://offline/ref=E1661464F0F4E906758D8492394347853A5C6DAF493DF03CF5FDA3A17CE1EF35DB3FE9753590BFCEF76FC0f0TCI" TargetMode="External"/><Relationship Id="rId49" Type="http://schemas.openxmlformats.org/officeDocument/2006/relationships/hyperlink" Target="consultantplus://offline/ref=E1661464F0F4E906758D8492394347853A5C6DAF493DF03CF5FDA3A17CE1EF35DB3FE9753590BFCEF76FCDf0TAI" TargetMode="External"/><Relationship Id="rId57" Type="http://schemas.openxmlformats.org/officeDocument/2006/relationships/hyperlink" Target="consultantplus://offline/ref=E1661464F0F4E906758D8492394347853A5C6DAF483DF838F7FDA3A17CE1EF35DB3FE9753590BFCEF76FC4f0TEI" TargetMode="External"/><Relationship Id="rId10" Type="http://schemas.openxmlformats.org/officeDocument/2006/relationships/hyperlink" Target="consultantplus://offline/ref=E1661464F0F4E906758D8492394347853A5C6DAF493DF03CF5FDA3A17CE1EF35DB3FE9753590BFCEF76FC5f0T1I" TargetMode="External"/><Relationship Id="rId31" Type="http://schemas.openxmlformats.org/officeDocument/2006/relationships/hyperlink" Target="consultantplus://offline/ref=E1661464F0F4E906758D8492394347853A5C6DAF493DF03CF5FDA3A17CE1EF35DB3FE9753590BFCEF76FC1f0TFI" TargetMode="External"/><Relationship Id="rId44" Type="http://schemas.openxmlformats.org/officeDocument/2006/relationships/hyperlink" Target="consultantplus://offline/ref=E1661464F0F4E906758D8492394347853A5C6DAF493DF03CF5FDA3A17CE1EF35DB3FE9753590BFCEF76FC2f0T8I" TargetMode="External"/><Relationship Id="rId52" Type="http://schemas.openxmlformats.org/officeDocument/2006/relationships/hyperlink" Target="consultantplus://offline/ref=E1661464F0F4E906758D8492394347853A5C6DAF493DF03CF5FDA3A17CE1EF35DB3FE9753590BFCEF76FCDf0T0I" TargetMode="External"/><Relationship Id="rId60" Type="http://schemas.openxmlformats.org/officeDocument/2006/relationships/hyperlink" Target="consultantplus://offline/ref=E1661464F0F4E906758D8492394347853A5C6DAF483DF838F7FDA3A17CE1EF35DB3FE9753590BFCEF76FC4f0T0I" TargetMode="External"/><Relationship Id="rId65" Type="http://schemas.openxmlformats.org/officeDocument/2006/relationships/hyperlink" Target="consultantplus://offline/ref=E1661464F0F4E906758D8492394347853A5C6DAF493DF03CF5FDA3A17CE1EF35DB3FE9753590BFCEF76EC5f0TAI" TargetMode="External"/><Relationship Id="rId73" Type="http://schemas.openxmlformats.org/officeDocument/2006/relationships/hyperlink" Target="consultantplus://offline/ref=E1661464F0F4E906758D8492394347853A5C6DAF483DF838F7FDA3A17CE1EF35DB3FE9753590BFCEF76FC7f0TDI" TargetMode="External"/><Relationship Id="rId78" Type="http://schemas.openxmlformats.org/officeDocument/2006/relationships/hyperlink" Target="consultantplus://offline/ref=E1661464F0F4E906758D8492394347853A5C6DAF4E31FE3BFAFDA3A17CE1EF35DB3FE9753590BFCEF76FC4f0T9I" TargetMode="External"/><Relationship Id="rId81" Type="http://schemas.openxmlformats.org/officeDocument/2006/relationships/hyperlink" Target="consultantplus://offline/ref=E1661464F0F4E906758D9A9F2F2F1B8C325731AB4B33F36DAEA2F8FC2BfET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9045</Words>
  <Characters>51558</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Афанасьева Ия Геннадьевна</dc:creator>
  <cp:lastModifiedBy>Афанасьева Ия Геннадьевна</cp:lastModifiedBy>
  <cp:revision>1</cp:revision>
  <dcterms:created xsi:type="dcterms:W3CDTF">2017-11-10T08:19:00Z</dcterms:created>
  <dcterms:modified xsi:type="dcterms:W3CDTF">2017-11-10T08:19:00Z</dcterms:modified>
</cp:coreProperties>
</file>